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D2C1CB" w14:textId="0AA214A9" w:rsidR="00111277" w:rsidRDefault="004C5A0C">
      <w:pPr>
        <w:wordWrap/>
        <w:snapToGrid w:val="0"/>
        <w:spacing w:line="360" w:lineRule="auto"/>
        <w:jc w:val="right"/>
        <w:rPr>
          <w:rFonts w:hAnsi="바탕"/>
          <w:b/>
          <w:color w:val="000000" w:themeColor="text1"/>
          <w:sz w:val="18"/>
          <w:szCs w:val="18"/>
        </w:rPr>
      </w:pPr>
      <w:r>
        <w:rPr>
          <w:rFonts w:hint="eastAsia"/>
          <w:noProof/>
        </w:rPr>
        <w:drawing>
          <wp:anchor distT="0" distB="0" distL="114300" distR="114300" simplePos="0" relativeHeight="251624961" behindDoc="0" locked="0" layoutInCell="1" allowOverlap="1" wp14:anchorId="7F2BA568" wp14:editId="48757B5F">
            <wp:simplePos x="0" y="0"/>
            <wp:positionH relativeFrom="margin">
              <wp:align>left</wp:align>
            </wp:positionH>
            <wp:positionV relativeFrom="paragraph">
              <wp:posOffset>-5</wp:posOffset>
            </wp:positionV>
            <wp:extent cx="2475230" cy="436245"/>
            <wp:effectExtent l="0" t="0" r="1270" b="1905"/>
            <wp:wrapThrough wrapText="bothSides">
              <wp:wrapPolygon edited="0">
                <wp:start x="0" y="0"/>
                <wp:lineTo x="0" y="20751"/>
                <wp:lineTo x="21445" y="20751"/>
                <wp:lineTo x="21445" y="0"/>
                <wp:lineTo x="0" y="0"/>
              </wp:wrapPolygon>
            </wp:wrapThrough>
            <wp:docPr id="10" name="그림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var/mobile/Containers/Data/Application/2DF763B1-0A08-4A48-885D-F35E48DC569D/tmp/_d/image1.jpe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657" b="26376"/>
                    <a:stretch>
                      <a:fillRect/>
                    </a:stretch>
                  </pic:blipFill>
                  <pic:spPr>
                    <a:xfrm>
                      <a:off x="0" y="0"/>
                      <a:ext cx="2475865" cy="436880"/>
                    </a:xfrm>
                    <a:prstGeom prst="rect">
                      <a:avLst/>
                    </a:prstGeom>
                    <a:ln cap="flat"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Ansi="바탕" w:hint="eastAsia"/>
          <w:b/>
          <w:color w:val="000000" w:themeColor="text1"/>
          <w:sz w:val="18"/>
          <w:szCs w:val="18"/>
        </w:rPr>
        <w:t>커뮤니케이션실</w:t>
      </w:r>
    </w:p>
    <w:p w14:paraId="1D61643C" w14:textId="402738DC" w:rsidR="00111277" w:rsidRDefault="004C5A0C">
      <w:pPr>
        <w:wordWrap/>
        <w:snapToGrid w:val="0"/>
        <w:spacing w:line="360" w:lineRule="auto"/>
        <w:jc w:val="right"/>
        <w:rPr>
          <w:rFonts w:hAnsi="바탕"/>
          <w:b/>
          <w:color w:val="000000" w:themeColor="text1"/>
          <w:sz w:val="18"/>
          <w:szCs w:val="18"/>
        </w:rPr>
      </w:pPr>
      <w:r>
        <w:rPr>
          <w:rFonts w:hAnsi="바탕" w:hint="eastAsia"/>
          <w:b/>
          <w:color w:val="000000" w:themeColor="text1"/>
          <w:sz w:val="18"/>
          <w:szCs w:val="18"/>
        </w:rPr>
        <w:t>202</w:t>
      </w:r>
      <w:r w:rsidR="00773E41">
        <w:rPr>
          <w:rFonts w:hAnsi="바탕"/>
          <w:b/>
          <w:color w:val="000000" w:themeColor="text1"/>
          <w:sz w:val="18"/>
          <w:szCs w:val="18"/>
        </w:rPr>
        <w:t>6</w:t>
      </w:r>
      <w:r>
        <w:rPr>
          <w:rFonts w:hAnsi="바탕" w:hint="eastAsia"/>
          <w:b/>
          <w:color w:val="000000" w:themeColor="text1"/>
          <w:sz w:val="18"/>
          <w:szCs w:val="18"/>
        </w:rPr>
        <w:t xml:space="preserve">년 </w:t>
      </w:r>
      <w:r w:rsidR="00773E41">
        <w:rPr>
          <w:rFonts w:hAnsi="바탕"/>
          <w:b/>
          <w:color w:val="000000" w:themeColor="text1"/>
          <w:sz w:val="18"/>
          <w:szCs w:val="18"/>
        </w:rPr>
        <w:t>7</w:t>
      </w:r>
      <w:r>
        <w:rPr>
          <w:rFonts w:hAnsi="바탕" w:hint="eastAsia"/>
          <w:b/>
          <w:color w:val="000000" w:themeColor="text1"/>
          <w:sz w:val="18"/>
          <w:szCs w:val="18"/>
        </w:rPr>
        <w:t xml:space="preserve">월 </w:t>
      </w:r>
      <w:r w:rsidR="005A4EB1">
        <w:rPr>
          <w:rFonts w:hAnsi="바탕"/>
          <w:b/>
          <w:color w:val="000000" w:themeColor="text1"/>
          <w:sz w:val="18"/>
          <w:szCs w:val="18"/>
        </w:rPr>
        <w:t>10</w:t>
      </w:r>
      <w:r>
        <w:rPr>
          <w:rFonts w:hAnsi="바탕" w:hint="eastAsia"/>
          <w:b/>
          <w:color w:val="000000" w:themeColor="text1"/>
          <w:sz w:val="18"/>
          <w:szCs w:val="18"/>
        </w:rPr>
        <w:t>일</w:t>
      </w:r>
    </w:p>
    <w:p w14:paraId="3C4F2352" w14:textId="2EB05CA4" w:rsidR="00111277" w:rsidRDefault="004B56D3">
      <w:pPr>
        <w:tabs>
          <w:tab w:val="left" w:pos="5812"/>
        </w:tabs>
        <w:wordWrap/>
        <w:spacing w:line="275" w:lineRule="auto"/>
        <w:jc w:val="right"/>
        <w:rPr>
          <w:rFonts w:ascii="굴림" w:eastAsia="굴림" w:hAnsi="굴림"/>
          <w:b/>
          <w:color w:val="000000" w:themeColor="text1"/>
          <w:sz w:val="18"/>
          <w:szCs w:val="1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24960" behindDoc="0" locked="0" layoutInCell="1" allowOverlap="1" wp14:anchorId="246D2F18" wp14:editId="4AA80461">
                <wp:simplePos x="0" y="0"/>
                <wp:positionH relativeFrom="margin">
                  <wp:posOffset>-72390</wp:posOffset>
                </wp:positionH>
                <wp:positionV relativeFrom="paragraph">
                  <wp:posOffset>356870</wp:posOffset>
                </wp:positionV>
                <wp:extent cx="6334125" cy="1504950"/>
                <wp:effectExtent l="0" t="0" r="66675" b="57150"/>
                <wp:wrapThrough wrapText="bothSides">
                  <wp:wrapPolygon edited="0">
                    <wp:start x="0" y="0"/>
                    <wp:lineTo x="0" y="22147"/>
                    <wp:lineTo x="21762" y="22147"/>
                    <wp:lineTo x="21762" y="0"/>
                    <wp:lineTo x="0" y="0"/>
                  </wp:wrapPolygon>
                </wp:wrapThrough>
                <wp:docPr id="1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6334125" cy="1504950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19050" cap="flat" cmpd="sng">
                          <a:solidFill>
                            <a:prstClr val="black"/>
                          </a:solidFill>
                          <a:prstDash val="solid"/>
                          <a:miter lim="800000"/>
                          <a:headEnd type="none" w="med" len="med"/>
                          <a:tailEnd type="none" w="med" len="med"/>
                        </a:ln>
                        <a:effectLst>
                          <a:outerShdw dist="45791" dir="3378596" algn="ctr">
                            <a:prstClr val="gray"/>
                          </a:outerShdw>
                        </a:effectLst>
                      </wps:spPr>
                      <wps:txbx>
                        <w:txbxContent>
                          <w:p w14:paraId="7027A869" w14:textId="310F4EEB" w:rsidR="00111277" w:rsidRPr="002F4D55" w:rsidRDefault="00FF54EC">
                            <w:pPr>
                              <w:snapToGrid w:val="0"/>
                              <w:spacing w:line="360" w:lineRule="auto"/>
                              <w:jc w:val="center"/>
                              <w:rPr>
                                <w:rFonts w:ascii="Roboto" w:eastAsiaTheme="minorEastAsia" w:hAnsi="Roboto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</w:pPr>
                            <w:proofErr w:type="spellStart"/>
                            <w:r w:rsidRPr="002F4D55"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>한화</w:t>
                            </w:r>
                            <w:r w:rsidR="002F4D55" w:rsidRPr="002F4D55"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>에어로스페이스</w:t>
                            </w:r>
                            <w:proofErr w:type="spellEnd"/>
                            <w:r w:rsidR="002F4D55" w:rsidRPr="002F4D55"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>,</w:t>
                            </w:r>
                            <w:r w:rsidR="002F4D55" w:rsidRPr="002F4D55">
                              <w:rPr>
                                <w:rFonts w:ascii="Roboto" w:eastAsia="HY견고딕" w:hAnsi="Roboto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 xml:space="preserve"> </w:t>
                            </w:r>
                            <w:proofErr w:type="spellStart"/>
                            <w:r w:rsidR="002F4D55" w:rsidRPr="002F4D55"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>국군강릉병원</w:t>
                            </w:r>
                            <w:proofErr w:type="spellEnd"/>
                            <w:r w:rsidR="002F4D55" w:rsidRPr="002F4D55"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 xml:space="preserve"> </w:t>
                            </w:r>
                            <w:r w:rsidR="005D01BD" w:rsidRPr="005D01BD"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>‘</w:t>
                            </w:r>
                            <w:r w:rsidR="005D01BD"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>H</w:t>
                            </w:r>
                            <w:r w:rsidR="005D01BD">
                              <w:rPr>
                                <w:rFonts w:ascii="Roboto" w:eastAsia="HY견고딕" w:hAnsi="Roboto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>-</w:t>
                            </w:r>
                            <w:proofErr w:type="spellStart"/>
                            <w:r w:rsidR="005D01BD"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>라운지</w:t>
                            </w:r>
                            <w:r w:rsidR="005D01BD" w:rsidRPr="005D01BD"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>’</w:t>
                            </w:r>
                            <w:r w:rsidR="005D01BD">
                              <w:rPr>
                                <w:rFonts w:ascii="Roboto" w:eastAsia="HY견고딕" w:hAnsi="Roboto" w:hint="eastAsia"/>
                                <w:b/>
                                <w:w w:val="95"/>
                                <w:sz w:val="38"/>
                                <w:szCs w:val="38"/>
                                <w:u w:val="single"/>
                              </w:rPr>
                              <w:t>개소</w:t>
                            </w:r>
                            <w:proofErr w:type="spellEnd"/>
                          </w:p>
                          <w:p w14:paraId="0E4CE718" w14:textId="7CA699F5" w:rsidR="004B56D3" w:rsidRPr="004B56D3" w:rsidRDefault="004B56D3" w:rsidP="004B56D3">
                            <w:pPr>
                              <w:snapToGrid w:val="0"/>
                              <w:spacing w:line="360" w:lineRule="auto"/>
                              <w:ind w:leftChars="50" w:left="100"/>
                              <w:jc w:val="left"/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</w:pPr>
                            <w:r w:rsidRPr="004B56D3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□ </w:t>
                            </w:r>
                            <w:r w:rsidR="00A821AD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전국 군 병원 </w:t>
                            </w:r>
                            <w:r w:rsidR="005A4EB1"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12</w:t>
                            </w:r>
                            <w:r w:rsidR="005A4EB1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곳 </w:t>
                            </w:r>
                            <w:r w:rsidR="00A821AD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휴게공간 리모델링 </w:t>
                            </w:r>
                            <w:r w:rsidR="00546952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사회공헌</w:t>
                            </w:r>
                            <w:r w:rsidR="00861BBF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A821AD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사업</w:t>
                            </w:r>
                            <w:r w:rsidR="00A821AD"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…6</w:t>
                            </w:r>
                            <w:r w:rsidR="00A821AD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번째 </w:t>
                            </w:r>
                            <w:r w:rsidR="000A10FA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H</w:t>
                            </w:r>
                            <w:r w:rsidR="000A10FA"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-라운지 </w:t>
                            </w:r>
                            <w:r w:rsidR="00546952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완료</w:t>
                            </w:r>
                          </w:p>
                          <w:p w14:paraId="0A96F68C" w14:textId="5331B8CE" w:rsidR="00D86386" w:rsidRDefault="00D86386" w:rsidP="004B56D3">
                            <w:pPr>
                              <w:snapToGrid w:val="0"/>
                              <w:spacing w:line="360" w:lineRule="auto"/>
                              <w:ind w:leftChars="50" w:left="100"/>
                              <w:jc w:val="left"/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</w:pPr>
                            <w:r w:rsidRPr="004B56D3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□</w:t>
                            </w:r>
                            <w:r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8153D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이용자 편의 맞춰 </w:t>
                            </w:r>
                            <w:proofErr w:type="spellStart"/>
                            <w:r w:rsidR="00D8153D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로비∙대기실</w:t>
                            </w:r>
                            <w:proofErr w:type="spellEnd"/>
                            <w:r w:rsidR="00D8153D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 xml:space="preserve"> 새 단장</w:t>
                            </w:r>
                            <w:r w:rsidR="00861BBF"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…</w:t>
                            </w:r>
                            <w:r w:rsidR="000A10FA"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“</w:t>
                            </w:r>
                            <w:r w:rsidR="00AF60C2">
                              <w:rPr>
                                <w:rFonts w:hAnsi="바탕" w:cs="Arial" w:hint="eastAsia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군 복지 향상 통해 군 헌신에 보답</w:t>
                            </w:r>
                            <w:r w:rsidR="000A10FA">
                              <w:rPr>
                                <w:rFonts w:hAnsi="바탕" w:cs="Arial"/>
                                <w:bCs/>
                                <w:color w:val="000000"/>
                                <w:spacing w:val="-20"/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  <w:p w14:paraId="284F0B4E" w14:textId="6352DC86" w:rsidR="00111277" w:rsidRPr="004B56D3" w:rsidRDefault="00111277" w:rsidP="004B56D3">
                            <w:pPr>
                              <w:snapToGrid w:val="0"/>
                              <w:spacing w:line="360" w:lineRule="auto"/>
                              <w:ind w:leftChars="50" w:left="100"/>
                              <w:jc w:val="left"/>
                              <w:rPr>
                                <w:rFonts w:hAnsi="바탕" w:cs="Arial"/>
                                <w:bCs/>
                                <w:color w:val="000000"/>
                                <w:spacing w:val="-10"/>
                                <w:sz w:val="28"/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17780" tIns="179705" rIns="17780" bIns="190500" numCol="1" spcCol="0" rtlCol="0" fromWordArt="0" anchor="t" anchorCtr="0" forceAA="0" upright="1" compatLnSpc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46D2F18" id="_x0000_t202" coordsize="21600,21600" o:spt="202" path="m,l,21600r21600,l21600,xe">
                <v:stroke joinstyle="miter"/>
                <v:path gradientshapeok="t" o:connecttype="rect"/>
              </v:shapetype>
              <v:shape id="Rectangle 3" o:spid="_x0000_s1026" type="#_x0000_t202" style="position:absolute;left:0;text-align:left;margin-left:-5.7pt;margin-top:28.1pt;width:498.75pt;height:118.5pt;z-index:251624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" strokeweight="1.5pt">
                <v:shadow on="t" offset=",3pt"/>
                <v:path arrowok="t"/>
                <v:textbox inset="1.4pt,14.15pt,1.4pt,15pt">
                  <w:txbxContent>
                    <w:p w14:paraId="7027A869" w14:textId="310F4EEB" w:rsidR="00111277" w:rsidRPr="002F4D55" w:rsidRDefault="00FF54EC">
                      <w:pPr>
                        <w:snapToGrid w:val="0"/>
                        <w:spacing w:line="360" w:lineRule="auto"/>
                        <w:jc w:val="center"/>
                        <w:rPr>
                          <w:rFonts w:ascii="Roboto" w:eastAsiaTheme="minorEastAsia" w:hAnsi="Roboto"/>
                          <w:b/>
                          <w:w w:val="95"/>
                          <w:sz w:val="38"/>
                          <w:szCs w:val="38"/>
                          <w:u w:val="single"/>
                        </w:rPr>
                      </w:pPr>
                      <w:proofErr w:type="spellStart"/>
                      <w:r w:rsidRPr="002F4D55">
                        <w:rPr>
                          <w:rFonts w:ascii="Roboto" w:eastAsia="HY견고딕" w:hAnsi="Roboto" w:hint="eastAsia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>한화</w:t>
                      </w:r>
                      <w:r w:rsidR="002F4D55" w:rsidRPr="002F4D55">
                        <w:rPr>
                          <w:rFonts w:ascii="Roboto" w:eastAsia="HY견고딕" w:hAnsi="Roboto" w:hint="eastAsia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>에어로스페이스</w:t>
                      </w:r>
                      <w:proofErr w:type="spellEnd"/>
                      <w:r w:rsidR="002F4D55" w:rsidRPr="002F4D55">
                        <w:rPr>
                          <w:rFonts w:ascii="Roboto" w:eastAsia="HY견고딕" w:hAnsi="Roboto" w:hint="eastAsia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>,</w:t>
                      </w:r>
                      <w:r w:rsidR="002F4D55" w:rsidRPr="002F4D55">
                        <w:rPr>
                          <w:rFonts w:ascii="Roboto" w:eastAsia="HY견고딕" w:hAnsi="Roboto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 xml:space="preserve"> </w:t>
                      </w:r>
                      <w:proofErr w:type="spellStart"/>
                      <w:r w:rsidR="002F4D55" w:rsidRPr="002F4D55">
                        <w:rPr>
                          <w:rFonts w:ascii="Roboto" w:eastAsia="HY견고딕" w:hAnsi="Roboto" w:hint="eastAsia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>국군강릉병원</w:t>
                      </w:r>
                      <w:proofErr w:type="spellEnd"/>
                      <w:r w:rsidR="002F4D55" w:rsidRPr="002F4D55">
                        <w:rPr>
                          <w:rFonts w:ascii="Roboto" w:eastAsia="HY견고딕" w:hAnsi="Roboto" w:hint="eastAsia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 xml:space="preserve"> </w:t>
                      </w:r>
                      <w:r w:rsidR="005D01BD" w:rsidRPr="005D01BD">
                        <w:rPr>
                          <w:rFonts w:ascii="Roboto" w:eastAsia="HY견고딕" w:hAnsi="Roboto" w:hint="eastAsia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>‘</w:t>
                      </w:r>
                      <w:r w:rsidR="005D01BD">
                        <w:rPr>
                          <w:rFonts w:ascii="Roboto" w:eastAsia="HY견고딕" w:hAnsi="Roboto" w:hint="eastAsia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>H</w:t>
                      </w:r>
                      <w:r w:rsidR="005D01BD">
                        <w:rPr>
                          <w:rFonts w:ascii="Roboto" w:eastAsia="HY견고딕" w:hAnsi="Roboto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>-</w:t>
                      </w:r>
                      <w:proofErr w:type="spellStart"/>
                      <w:r w:rsidR="005D01BD">
                        <w:rPr>
                          <w:rFonts w:ascii="Roboto" w:eastAsia="HY견고딕" w:hAnsi="Roboto" w:hint="eastAsia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>라운지</w:t>
                      </w:r>
                      <w:r w:rsidR="005D01BD" w:rsidRPr="005D01BD">
                        <w:rPr>
                          <w:rFonts w:ascii="Roboto" w:eastAsia="HY견고딕" w:hAnsi="Roboto" w:hint="eastAsia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>’</w:t>
                      </w:r>
                      <w:r w:rsidR="005D01BD">
                        <w:rPr>
                          <w:rFonts w:ascii="Roboto" w:eastAsia="HY견고딕" w:hAnsi="Roboto" w:hint="eastAsia"/>
                          <w:b/>
                          <w:w w:val="95"/>
                          <w:sz w:val="38"/>
                          <w:szCs w:val="38"/>
                          <w:u w:val="single"/>
                        </w:rPr>
                        <w:t>개소</w:t>
                      </w:r>
                      <w:proofErr w:type="spellEnd"/>
                    </w:p>
                    <w:p w14:paraId="0E4CE718" w14:textId="7CA699F5" w:rsidR="004B56D3" w:rsidRPr="004B56D3" w:rsidRDefault="004B56D3" w:rsidP="004B56D3">
                      <w:pPr>
                        <w:snapToGrid w:val="0"/>
                        <w:spacing w:line="360" w:lineRule="auto"/>
                        <w:ind w:leftChars="50" w:left="100"/>
                        <w:jc w:val="left"/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</w:pPr>
                      <w:r w:rsidRPr="004B56D3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□ </w:t>
                      </w:r>
                      <w:r w:rsidR="00A821AD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전국 군 병원 </w:t>
                      </w:r>
                      <w:r w:rsidR="005A4EB1"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12</w:t>
                      </w:r>
                      <w:r w:rsidR="005A4EB1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곳 </w:t>
                      </w:r>
                      <w:r w:rsidR="00A821AD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휴게공간 리모델링 </w:t>
                      </w:r>
                      <w:r w:rsidR="00546952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사회공헌</w:t>
                      </w:r>
                      <w:r w:rsidR="00861BBF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 </w:t>
                      </w:r>
                      <w:r w:rsidR="00A821AD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사업</w:t>
                      </w:r>
                      <w:r w:rsidR="00A821AD"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…6</w:t>
                      </w:r>
                      <w:r w:rsidR="00A821AD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번째 </w:t>
                      </w:r>
                      <w:r w:rsidR="000A10FA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H</w:t>
                      </w:r>
                      <w:r w:rsidR="000A10FA"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-라운지 </w:t>
                      </w:r>
                      <w:r w:rsidR="00546952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완료</w:t>
                      </w:r>
                    </w:p>
                    <w:p w14:paraId="0A96F68C" w14:textId="5331B8CE" w:rsidR="00D86386" w:rsidRDefault="00D86386" w:rsidP="004B56D3">
                      <w:pPr>
                        <w:snapToGrid w:val="0"/>
                        <w:spacing w:line="360" w:lineRule="auto"/>
                        <w:ind w:leftChars="50" w:left="100"/>
                        <w:jc w:val="left"/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</w:pPr>
                      <w:r w:rsidRPr="004B56D3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□</w:t>
                      </w:r>
                      <w:r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 </w:t>
                      </w:r>
                      <w:r w:rsidR="00D8153D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 xml:space="preserve">이용자 편의 맞춰 </w:t>
                      </w:r>
                      <w:proofErr w:type="spellStart"/>
                      <w:r w:rsidR="00D8153D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로비</w:t>
                      </w:r>
                      <w:proofErr w:type="spellEnd"/>
                      <w:r w:rsidR="00D8153D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∙대기실 새 단장</w:t>
                      </w:r>
                      <w:r w:rsidR="00861BBF"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…</w:t>
                      </w:r>
                      <w:r w:rsidR="000A10FA"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“</w:t>
                      </w:r>
                      <w:r w:rsidR="00AF60C2">
                        <w:rPr>
                          <w:rFonts w:hAnsi="바탕" w:cs="Arial" w:hint="eastAsia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군 복지 향상 통해 군 헌신에 보답</w:t>
                      </w:r>
                      <w:r w:rsidR="000A10FA">
                        <w:rPr>
                          <w:rFonts w:hAnsi="바탕" w:cs="Arial"/>
                          <w:bCs/>
                          <w:color w:val="000000"/>
                          <w:spacing w:val="-20"/>
                          <w:sz w:val="28"/>
                          <w:szCs w:val="28"/>
                        </w:rPr>
                        <w:t>”</w:t>
                      </w:r>
                    </w:p>
                    <w:p w14:paraId="284F0B4E" w14:textId="6352DC86" w:rsidR="00111277" w:rsidRPr="004B56D3" w:rsidRDefault="00111277" w:rsidP="004B56D3">
                      <w:pPr>
                        <w:snapToGrid w:val="0"/>
                        <w:spacing w:line="360" w:lineRule="auto"/>
                        <w:ind w:leftChars="50" w:left="100"/>
                        <w:jc w:val="left"/>
                        <w:rPr>
                          <w:rFonts w:hAnsi="바탕" w:cs="Arial"/>
                          <w:bCs/>
                          <w:color w:val="000000"/>
                          <w:spacing w:val="-10"/>
                          <w:sz w:val="28"/>
                          <w:szCs w:val="28"/>
                        </w:rPr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4C5A0C">
        <w:rPr>
          <w:noProof/>
        </w:rPr>
        <w:drawing>
          <wp:anchor distT="0" distB="0" distL="114300" distR="114300" simplePos="0" relativeHeight="251624959" behindDoc="1" locked="0" layoutInCell="1" allowOverlap="1" wp14:anchorId="5E0AB743" wp14:editId="509FF01A">
            <wp:simplePos x="0" y="0"/>
            <wp:positionH relativeFrom="column">
              <wp:posOffset>-5</wp:posOffset>
            </wp:positionH>
            <wp:positionV relativeFrom="paragraph">
              <wp:posOffset>-639</wp:posOffset>
            </wp:positionV>
            <wp:extent cx="6194425" cy="342900"/>
            <wp:effectExtent l="0" t="0" r="0" b="0"/>
            <wp:wrapNone/>
            <wp:docPr id="12" name="그림 6" descr="뉴스릴리스_국문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var/mobile/Containers/Data/Application/2DF763B1-0A08-4A48-885D-F35E48DC569D/tmp/_d/image2.jpe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95060" cy="343535"/>
                    </a:xfrm>
                    <a:prstGeom prst="rect">
                      <a:avLst/>
                    </a:prstGeom>
                    <a:noFill/>
                    <a:ln cap="flat">
                      <a:noFill/>
                    </a:ln>
                  </pic:spPr>
                </pic:pic>
              </a:graphicData>
            </a:graphic>
          </wp:anchor>
        </w:drawing>
      </w:r>
    </w:p>
    <w:p w14:paraId="59CF3C10" w14:textId="23F41D19" w:rsidR="005A4EB1" w:rsidRDefault="004B56D3" w:rsidP="0093332A">
      <w:pPr>
        <w:snapToGrid w:val="0"/>
        <w:spacing w:after="120" w:line="360" w:lineRule="auto"/>
        <w:ind w:firstLineChars="100" w:firstLine="280"/>
        <w:jc w:val="left"/>
        <w:rPr>
          <w:rFonts w:hAnsi="바탕" w:cs="Arial"/>
          <w:bCs/>
          <w:sz w:val="28"/>
          <w:szCs w:val="28"/>
        </w:rPr>
      </w:pPr>
      <w:proofErr w:type="spellStart"/>
      <w:r w:rsidRPr="004B56D3">
        <w:rPr>
          <w:rFonts w:hAnsi="바탕" w:cs="Arial" w:hint="eastAsia"/>
          <w:bCs/>
          <w:sz w:val="28"/>
          <w:szCs w:val="28"/>
        </w:rPr>
        <w:t>한화에어로스페이스가</w:t>
      </w:r>
      <w:proofErr w:type="spellEnd"/>
      <w:r w:rsidRPr="004B56D3">
        <w:rPr>
          <w:rFonts w:hAnsi="바탕" w:cs="Arial" w:hint="eastAsia"/>
          <w:bCs/>
          <w:sz w:val="28"/>
          <w:szCs w:val="28"/>
        </w:rPr>
        <w:t xml:space="preserve"> </w:t>
      </w:r>
      <w:proofErr w:type="spellStart"/>
      <w:r w:rsidR="005A4EB1">
        <w:rPr>
          <w:rFonts w:hAnsi="바탕" w:cs="Arial" w:hint="eastAsia"/>
          <w:bCs/>
          <w:sz w:val="28"/>
          <w:szCs w:val="28"/>
        </w:rPr>
        <w:t>국군강릉병원에서</w:t>
      </w:r>
      <w:proofErr w:type="spellEnd"/>
      <w:r w:rsidR="005A4EB1">
        <w:rPr>
          <w:rFonts w:hAnsi="바탕" w:cs="Arial" w:hint="eastAsia"/>
          <w:bCs/>
          <w:sz w:val="28"/>
          <w:szCs w:val="28"/>
        </w:rPr>
        <w:t xml:space="preserve"> </w:t>
      </w:r>
      <w:r w:rsidR="006433B9">
        <w:rPr>
          <w:rFonts w:hAnsi="바탕" w:cs="Arial"/>
          <w:bCs/>
          <w:sz w:val="28"/>
          <w:szCs w:val="28"/>
        </w:rPr>
        <w:t>9</w:t>
      </w:r>
      <w:r w:rsidR="006433B9">
        <w:rPr>
          <w:rFonts w:hAnsi="바탕" w:cs="Arial" w:hint="eastAsia"/>
          <w:bCs/>
          <w:sz w:val="28"/>
          <w:szCs w:val="28"/>
        </w:rPr>
        <w:t xml:space="preserve">일 </w:t>
      </w:r>
      <w:r w:rsidR="005A4EB1">
        <w:rPr>
          <w:rFonts w:hAnsi="바탕" w:cs="Arial"/>
          <w:bCs/>
          <w:sz w:val="28"/>
          <w:szCs w:val="28"/>
        </w:rPr>
        <w:t>‘</w:t>
      </w:r>
      <w:r w:rsidR="005A4EB1">
        <w:rPr>
          <w:rFonts w:hAnsi="바탕" w:cs="Arial" w:hint="eastAsia"/>
          <w:bCs/>
          <w:sz w:val="28"/>
          <w:szCs w:val="28"/>
        </w:rPr>
        <w:t>H</w:t>
      </w:r>
      <w:r w:rsidR="005A4EB1">
        <w:rPr>
          <w:rFonts w:hAnsi="바탕" w:cs="Arial"/>
          <w:bCs/>
          <w:sz w:val="28"/>
          <w:szCs w:val="28"/>
        </w:rPr>
        <w:t>-</w:t>
      </w:r>
      <w:r w:rsidR="005A4EB1">
        <w:rPr>
          <w:rFonts w:hAnsi="바탕" w:cs="Arial" w:hint="eastAsia"/>
          <w:bCs/>
          <w:sz w:val="28"/>
          <w:szCs w:val="28"/>
        </w:rPr>
        <w:t>라운지</w:t>
      </w:r>
      <w:r w:rsidR="005A4EB1">
        <w:rPr>
          <w:rFonts w:hAnsi="바탕" w:cs="Arial"/>
          <w:bCs/>
          <w:sz w:val="28"/>
          <w:szCs w:val="28"/>
        </w:rPr>
        <w:t xml:space="preserve">’ </w:t>
      </w:r>
      <w:r w:rsidR="005A4EB1">
        <w:rPr>
          <w:rFonts w:hAnsi="바탕" w:cs="Arial" w:hint="eastAsia"/>
          <w:bCs/>
          <w:sz w:val="28"/>
          <w:szCs w:val="28"/>
        </w:rPr>
        <w:t xml:space="preserve">개소식을 열었다고 </w:t>
      </w:r>
      <w:r w:rsidR="005A4EB1">
        <w:rPr>
          <w:rFonts w:hAnsi="바탕" w:cs="Arial"/>
          <w:bCs/>
          <w:sz w:val="28"/>
          <w:szCs w:val="28"/>
        </w:rPr>
        <w:t>10</w:t>
      </w:r>
      <w:r w:rsidR="005A4EB1">
        <w:rPr>
          <w:rFonts w:hAnsi="바탕" w:cs="Arial" w:hint="eastAsia"/>
          <w:bCs/>
          <w:sz w:val="28"/>
          <w:szCs w:val="28"/>
        </w:rPr>
        <w:t>일 밝혔다.</w:t>
      </w:r>
      <w:r w:rsidR="005A4EB1">
        <w:rPr>
          <w:rFonts w:hAnsi="바탕" w:cs="Arial"/>
          <w:bCs/>
          <w:sz w:val="28"/>
          <w:szCs w:val="28"/>
        </w:rPr>
        <w:t xml:space="preserve"> ‘H-라운지’</w:t>
      </w:r>
      <w:r w:rsidR="005A4EB1">
        <w:rPr>
          <w:rFonts w:hAnsi="바탕" w:cs="Arial" w:hint="eastAsia"/>
          <w:bCs/>
          <w:sz w:val="28"/>
          <w:szCs w:val="28"/>
        </w:rPr>
        <w:t>는</w:t>
      </w:r>
      <w:r w:rsidR="005A4EB1">
        <w:rPr>
          <w:rFonts w:hAnsi="바탕" w:cs="Arial"/>
          <w:bCs/>
          <w:sz w:val="28"/>
          <w:szCs w:val="28"/>
        </w:rPr>
        <w:t xml:space="preserve"> </w:t>
      </w:r>
      <w:r w:rsidR="005A4EB1">
        <w:rPr>
          <w:rFonts w:hAnsi="바탕" w:cs="Arial" w:hint="eastAsia"/>
          <w:bCs/>
          <w:sz w:val="28"/>
          <w:szCs w:val="28"/>
        </w:rPr>
        <w:t xml:space="preserve">국군의무사령부 산하 전국 군 병원 </w:t>
      </w:r>
      <w:r w:rsidR="005A4EB1">
        <w:rPr>
          <w:rFonts w:hAnsi="바탕" w:cs="Arial"/>
          <w:bCs/>
          <w:sz w:val="28"/>
          <w:szCs w:val="28"/>
        </w:rPr>
        <w:t>12</w:t>
      </w:r>
      <w:r w:rsidR="005A4EB1">
        <w:rPr>
          <w:rFonts w:hAnsi="바탕" w:cs="Arial" w:hint="eastAsia"/>
          <w:bCs/>
          <w:sz w:val="28"/>
          <w:szCs w:val="28"/>
        </w:rPr>
        <w:t xml:space="preserve">곳의 휴게공간을 새롭게 꾸미는 </w:t>
      </w:r>
      <w:proofErr w:type="spellStart"/>
      <w:r w:rsidR="005A4EB1">
        <w:rPr>
          <w:rFonts w:hAnsi="바탕" w:cs="Arial" w:hint="eastAsia"/>
          <w:bCs/>
          <w:sz w:val="28"/>
          <w:szCs w:val="28"/>
        </w:rPr>
        <w:t>한화에어로스페이스의</w:t>
      </w:r>
      <w:proofErr w:type="spellEnd"/>
      <w:r w:rsidR="005A4EB1">
        <w:rPr>
          <w:rFonts w:hAnsi="바탕" w:cs="Arial" w:hint="eastAsia"/>
          <w:bCs/>
          <w:sz w:val="28"/>
          <w:szCs w:val="28"/>
        </w:rPr>
        <w:t xml:space="preserve"> 사회공헌</w:t>
      </w:r>
      <w:r w:rsidR="00861BBF">
        <w:rPr>
          <w:rFonts w:hAnsi="바탕" w:cs="Arial" w:hint="eastAsia"/>
          <w:bCs/>
          <w:sz w:val="28"/>
          <w:szCs w:val="28"/>
        </w:rPr>
        <w:t xml:space="preserve"> </w:t>
      </w:r>
      <w:r w:rsidR="005A4EB1">
        <w:rPr>
          <w:rFonts w:hAnsi="바탕" w:cs="Arial" w:hint="eastAsia"/>
          <w:bCs/>
          <w:sz w:val="28"/>
          <w:szCs w:val="28"/>
        </w:rPr>
        <w:t>사업</w:t>
      </w:r>
      <w:r w:rsidR="006433B9">
        <w:rPr>
          <w:rFonts w:hAnsi="바탕" w:cs="Arial" w:hint="eastAsia"/>
          <w:bCs/>
          <w:sz w:val="28"/>
          <w:szCs w:val="28"/>
        </w:rPr>
        <w:t xml:space="preserve">으로 이번 </w:t>
      </w:r>
      <w:proofErr w:type="spellStart"/>
      <w:r w:rsidR="006433B9">
        <w:rPr>
          <w:rFonts w:hAnsi="바탕" w:cs="Arial" w:hint="eastAsia"/>
          <w:bCs/>
          <w:sz w:val="28"/>
          <w:szCs w:val="28"/>
        </w:rPr>
        <w:t>국군강릉병원</w:t>
      </w:r>
      <w:proofErr w:type="spellEnd"/>
      <w:r w:rsidR="006433B9">
        <w:rPr>
          <w:rFonts w:hAnsi="바탕" w:cs="Arial" w:hint="eastAsia"/>
          <w:bCs/>
          <w:sz w:val="28"/>
          <w:szCs w:val="28"/>
        </w:rPr>
        <w:t xml:space="preserve"> H</w:t>
      </w:r>
      <w:r w:rsidR="006433B9">
        <w:rPr>
          <w:rFonts w:hAnsi="바탕" w:cs="Arial"/>
          <w:bCs/>
          <w:sz w:val="28"/>
          <w:szCs w:val="28"/>
        </w:rPr>
        <w:t>-</w:t>
      </w:r>
      <w:r w:rsidR="006433B9">
        <w:rPr>
          <w:rFonts w:hAnsi="바탕" w:cs="Arial" w:hint="eastAsia"/>
          <w:bCs/>
          <w:sz w:val="28"/>
          <w:szCs w:val="28"/>
        </w:rPr>
        <w:t xml:space="preserve">라운지가 </w:t>
      </w:r>
      <w:r w:rsidR="006433B9">
        <w:rPr>
          <w:rFonts w:hAnsi="바탕" w:cs="Arial"/>
          <w:bCs/>
          <w:sz w:val="28"/>
          <w:szCs w:val="28"/>
        </w:rPr>
        <w:t>6</w:t>
      </w:r>
      <w:r w:rsidR="006433B9">
        <w:rPr>
          <w:rFonts w:hAnsi="바탕" w:cs="Arial" w:hint="eastAsia"/>
          <w:bCs/>
          <w:sz w:val="28"/>
          <w:szCs w:val="28"/>
        </w:rPr>
        <w:t>번째 사업</w:t>
      </w:r>
      <w:r w:rsidR="005A4EB1">
        <w:rPr>
          <w:rFonts w:hAnsi="바탕" w:cs="Arial" w:hint="eastAsia"/>
          <w:bCs/>
          <w:sz w:val="28"/>
          <w:szCs w:val="28"/>
        </w:rPr>
        <w:t>이다.</w:t>
      </w:r>
    </w:p>
    <w:p w14:paraId="4BDC946B" w14:textId="20B61EF5" w:rsidR="006433B9" w:rsidRDefault="00125E8C" w:rsidP="00125E8C">
      <w:pPr>
        <w:snapToGrid w:val="0"/>
        <w:spacing w:after="120" w:line="360" w:lineRule="auto"/>
        <w:ind w:firstLineChars="100" w:firstLine="280"/>
        <w:jc w:val="left"/>
        <w:rPr>
          <w:rFonts w:hAnsi="바탕" w:cs="Arial"/>
          <w:bCs/>
          <w:sz w:val="28"/>
          <w:szCs w:val="28"/>
        </w:rPr>
      </w:pPr>
      <w:r>
        <w:rPr>
          <w:rFonts w:hAnsi="바탕" w:cs="Arial" w:hint="eastAsia"/>
          <w:bCs/>
          <w:sz w:val="28"/>
          <w:szCs w:val="28"/>
        </w:rPr>
        <w:t xml:space="preserve">이날 개소식에는 </w:t>
      </w:r>
      <w:proofErr w:type="spellStart"/>
      <w:r>
        <w:rPr>
          <w:rFonts w:hAnsi="바탕" w:cs="Arial" w:hint="eastAsia"/>
          <w:bCs/>
          <w:sz w:val="28"/>
          <w:szCs w:val="28"/>
        </w:rPr>
        <w:t>정환철</w:t>
      </w:r>
      <w:proofErr w:type="spellEnd"/>
      <w:r>
        <w:rPr>
          <w:rFonts w:hAnsi="바탕" w:cs="Arial" w:hint="eastAsia"/>
          <w:bCs/>
          <w:sz w:val="28"/>
          <w:szCs w:val="28"/>
        </w:rPr>
        <w:t xml:space="preserve"> </w:t>
      </w:r>
      <w:proofErr w:type="spellStart"/>
      <w:r>
        <w:rPr>
          <w:rFonts w:hAnsi="바탕" w:cs="Arial" w:hint="eastAsia"/>
          <w:bCs/>
          <w:sz w:val="28"/>
          <w:szCs w:val="28"/>
        </w:rPr>
        <w:t>국군강릉병원장</w:t>
      </w:r>
      <w:proofErr w:type="spellEnd"/>
      <w:r>
        <w:rPr>
          <w:rFonts w:hAnsi="바탕" w:cs="Arial" w:hint="eastAsia"/>
          <w:bCs/>
          <w:sz w:val="28"/>
          <w:szCs w:val="28"/>
        </w:rPr>
        <w:t xml:space="preserve">(중령)을 비롯해 국군의무사령부와 </w:t>
      </w:r>
      <w:proofErr w:type="spellStart"/>
      <w:r>
        <w:rPr>
          <w:rFonts w:hAnsi="바탕" w:cs="Arial" w:hint="eastAsia"/>
          <w:bCs/>
          <w:sz w:val="28"/>
          <w:szCs w:val="28"/>
        </w:rPr>
        <w:t>한화에어로스페이스</w:t>
      </w:r>
      <w:proofErr w:type="spellEnd"/>
      <w:r>
        <w:rPr>
          <w:rFonts w:hAnsi="바탕" w:cs="Arial" w:hint="eastAsia"/>
          <w:bCs/>
          <w:sz w:val="28"/>
          <w:szCs w:val="28"/>
        </w:rPr>
        <w:t xml:space="preserve"> 관계자들이 참석했다.</w:t>
      </w:r>
      <w:r>
        <w:rPr>
          <w:rFonts w:hAnsi="바탕" w:cs="Arial"/>
          <w:bCs/>
          <w:sz w:val="28"/>
          <w:szCs w:val="28"/>
        </w:rPr>
        <w:t xml:space="preserve"> </w:t>
      </w:r>
      <w:proofErr w:type="spellStart"/>
      <w:r w:rsidR="006433B9">
        <w:rPr>
          <w:rFonts w:hAnsi="바탕" w:cs="Arial" w:hint="eastAsia"/>
          <w:bCs/>
          <w:sz w:val="28"/>
          <w:szCs w:val="28"/>
        </w:rPr>
        <w:t>국군강릉병원</w:t>
      </w:r>
      <w:proofErr w:type="spellEnd"/>
      <w:r w:rsidR="006433B9">
        <w:rPr>
          <w:rFonts w:hAnsi="바탕" w:cs="Arial" w:hint="eastAsia"/>
          <w:bCs/>
          <w:sz w:val="28"/>
          <w:szCs w:val="28"/>
        </w:rPr>
        <w:t xml:space="preserve"> </w:t>
      </w:r>
      <w:r w:rsidR="006433B9">
        <w:rPr>
          <w:rFonts w:hAnsi="바탕" w:cs="Arial"/>
          <w:bCs/>
          <w:sz w:val="28"/>
          <w:szCs w:val="28"/>
        </w:rPr>
        <w:t>H-</w:t>
      </w:r>
      <w:r w:rsidR="006433B9">
        <w:rPr>
          <w:rFonts w:hAnsi="바탕" w:cs="Arial" w:hint="eastAsia"/>
          <w:bCs/>
          <w:sz w:val="28"/>
          <w:szCs w:val="28"/>
        </w:rPr>
        <w:t xml:space="preserve">라운지는 </w:t>
      </w:r>
      <w:r w:rsidR="006433B9">
        <w:rPr>
          <w:rFonts w:hAnsi="바탕" w:cs="Arial"/>
          <w:bCs/>
          <w:sz w:val="28"/>
          <w:szCs w:val="28"/>
        </w:rPr>
        <w:t>1</w:t>
      </w:r>
      <w:r w:rsidR="006433B9">
        <w:rPr>
          <w:rFonts w:hAnsi="바탕" w:cs="Arial" w:hint="eastAsia"/>
          <w:bCs/>
          <w:sz w:val="28"/>
          <w:szCs w:val="28"/>
        </w:rPr>
        <w:t xml:space="preserve">층 로비와 </w:t>
      </w:r>
      <w:r w:rsidR="006433B9">
        <w:rPr>
          <w:rFonts w:hAnsi="바탕" w:cs="Arial"/>
          <w:bCs/>
          <w:sz w:val="28"/>
          <w:szCs w:val="28"/>
        </w:rPr>
        <w:t>2</w:t>
      </w:r>
      <w:r w:rsidR="006433B9">
        <w:rPr>
          <w:rFonts w:hAnsi="바탕" w:cs="Arial" w:hint="eastAsia"/>
          <w:bCs/>
          <w:sz w:val="28"/>
          <w:szCs w:val="28"/>
        </w:rPr>
        <w:t>층 휴게 공간을 이용자 편의에 맞춰 가구와 집기 등을 교체했다.</w:t>
      </w:r>
      <w:r w:rsidR="006433B9">
        <w:rPr>
          <w:rFonts w:hAnsi="바탕" w:cs="Arial"/>
          <w:bCs/>
          <w:sz w:val="28"/>
          <w:szCs w:val="28"/>
        </w:rPr>
        <w:t xml:space="preserve"> </w:t>
      </w:r>
      <w:r w:rsidR="006433B9">
        <w:rPr>
          <w:rFonts w:hAnsi="바탕" w:cs="Arial" w:hint="eastAsia"/>
          <w:bCs/>
          <w:sz w:val="28"/>
          <w:szCs w:val="28"/>
        </w:rPr>
        <w:t>특히 M</w:t>
      </w:r>
      <w:r w:rsidR="006433B9">
        <w:rPr>
          <w:rFonts w:hAnsi="바탕" w:cs="Arial"/>
          <w:bCs/>
          <w:sz w:val="28"/>
          <w:szCs w:val="28"/>
        </w:rPr>
        <w:t>Z</w:t>
      </w:r>
      <w:r w:rsidR="006433B9">
        <w:rPr>
          <w:rFonts w:hAnsi="바탕" w:cs="Arial" w:hint="eastAsia"/>
          <w:bCs/>
          <w:sz w:val="28"/>
          <w:szCs w:val="28"/>
        </w:rPr>
        <w:t>세대 장병 성향을 감안해 스마트폰 사용 공간과 카페테리아 등을 마련했다.</w:t>
      </w:r>
      <w:r>
        <w:rPr>
          <w:rFonts w:hAnsi="바탕" w:cs="Arial" w:hint="eastAsia"/>
          <w:bCs/>
          <w:sz w:val="28"/>
          <w:szCs w:val="28"/>
        </w:rPr>
        <w:t xml:space="preserve"> </w:t>
      </w:r>
    </w:p>
    <w:p w14:paraId="0B4934AF" w14:textId="551C420D" w:rsidR="00861BBF" w:rsidRDefault="00861BBF" w:rsidP="00125E8C">
      <w:pPr>
        <w:snapToGrid w:val="0"/>
        <w:spacing w:after="120" w:line="360" w:lineRule="auto"/>
        <w:ind w:firstLineChars="100" w:firstLine="280"/>
        <w:jc w:val="left"/>
        <w:rPr>
          <w:rFonts w:hAnsi="바탕" w:cs="Arial"/>
          <w:bCs/>
          <w:sz w:val="28"/>
          <w:szCs w:val="28"/>
        </w:rPr>
      </w:pPr>
      <w:proofErr w:type="spellStart"/>
      <w:r>
        <w:rPr>
          <w:rFonts w:hAnsi="바탕" w:cs="Arial" w:hint="eastAsia"/>
          <w:bCs/>
          <w:sz w:val="28"/>
          <w:szCs w:val="28"/>
        </w:rPr>
        <w:t>국군강릉병원은</w:t>
      </w:r>
      <w:proofErr w:type="spellEnd"/>
      <w:r>
        <w:rPr>
          <w:rFonts w:hAnsi="바탕" w:cs="Arial" w:hint="eastAsia"/>
          <w:bCs/>
          <w:sz w:val="28"/>
          <w:szCs w:val="28"/>
        </w:rPr>
        <w:t xml:space="preserve"> 올해부터 일반인 진료도 가능하도록 개방됐다.</w:t>
      </w:r>
      <w:r w:rsidR="006433B9">
        <w:rPr>
          <w:rFonts w:hAnsi="바탕" w:cs="Arial"/>
          <w:bCs/>
          <w:sz w:val="28"/>
          <w:szCs w:val="28"/>
        </w:rPr>
        <w:t xml:space="preserve"> </w:t>
      </w:r>
      <w:r w:rsidR="006433B9">
        <w:rPr>
          <w:rFonts w:hAnsi="바탕" w:cs="Arial" w:hint="eastAsia"/>
          <w:bCs/>
          <w:sz w:val="28"/>
          <w:szCs w:val="28"/>
        </w:rPr>
        <w:t xml:space="preserve">개별 </w:t>
      </w:r>
      <w:proofErr w:type="spellStart"/>
      <w:r w:rsidR="006433B9">
        <w:rPr>
          <w:rFonts w:hAnsi="바탕" w:cs="Arial" w:hint="eastAsia"/>
          <w:bCs/>
          <w:sz w:val="28"/>
          <w:szCs w:val="28"/>
        </w:rPr>
        <w:t>채혈실</w:t>
      </w:r>
      <w:proofErr w:type="spellEnd"/>
      <w:r w:rsidR="006433B9">
        <w:rPr>
          <w:rFonts w:hAnsi="바탕" w:cs="Arial" w:hint="eastAsia"/>
          <w:bCs/>
          <w:sz w:val="28"/>
          <w:szCs w:val="28"/>
        </w:rPr>
        <w:t xml:space="preserve"> 설치,</w:t>
      </w:r>
      <w:r w:rsidR="006433B9">
        <w:rPr>
          <w:rFonts w:hAnsi="바탕" w:cs="Arial"/>
          <w:bCs/>
          <w:sz w:val="28"/>
          <w:szCs w:val="28"/>
        </w:rPr>
        <w:t xml:space="preserve"> </w:t>
      </w:r>
      <w:r w:rsidR="006433B9">
        <w:rPr>
          <w:rFonts w:hAnsi="바탕" w:cs="Arial" w:hint="eastAsia"/>
          <w:bCs/>
          <w:sz w:val="28"/>
          <w:szCs w:val="28"/>
        </w:rPr>
        <w:t>수면</w:t>
      </w:r>
      <w:r w:rsidR="006433B9">
        <w:rPr>
          <w:rFonts w:hAnsi="바탕" w:cs="Arial"/>
          <w:bCs/>
          <w:sz w:val="28"/>
          <w:szCs w:val="28"/>
        </w:rPr>
        <w:t xml:space="preserve"> </w:t>
      </w:r>
      <w:r w:rsidR="006433B9">
        <w:rPr>
          <w:rFonts w:hAnsi="바탕" w:cs="Arial" w:hint="eastAsia"/>
          <w:bCs/>
          <w:sz w:val="28"/>
          <w:szCs w:val="28"/>
        </w:rPr>
        <w:t>사랑니 발치 등</w:t>
      </w:r>
      <w:r w:rsidR="006433B9">
        <w:rPr>
          <w:rFonts w:hAnsi="바탕" w:cs="Arial"/>
          <w:bCs/>
          <w:sz w:val="28"/>
          <w:szCs w:val="28"/>
        </w:rPr>
        <w:t xml:space="preserve"> </w:t>
      </w:r>
      <w:r w:rsidR="006433B9">
        <w:rPr>
          <w:rFonts w:hAnsi="바탕" w:cs="Arial" w:hint="eastAsia"/>
          <w:bCs/>
          <w:sz w:val="28"/>
          <w:szCs w:val="28"/>
        </w:rPr>
        <w:t>서비스도 시작했다.</w:t>
      </w:r>
      <w:r w:rsidR="006433B9">
        <w:rPr>
          <w:rFonts w:hAnsi="바탕" w:cs="Arial"/>
          <w:bCs/>
          <w:sz w:val="28"/>
          <w:szCs w:val="28"/>
        </w:rPr>
        <w:t xml:space="preserve"> </w:t>
      </w:r>
      <w:proofErr w:type="spellStart"/>
      <w:r w:rsidR="00211588">
        <w:rPr>
          <w:rFonts w:hAnsi="바탕" w:cs="Arial" w:hint="eastAsia"/>
          <w:bCs/>
          <w:sz w:val="28"/>
          <w:szCs w:val="28"/>
        </w:rPr>
        <w:t>정환철</w:t>
      </w:r>
      <w:proofErr w:type="spellEnd"/>
      <w:r>
        <w:rPr>
          <w:rFonts w:hAnsi="바탕" w:cs="Arial"/>
          <w:bCs/>
          <w:sz w:val="28"/>
          <w:szCs w:val="28"/>
        </w:rPr>
        <w:t xml:space="preserve"> </w:t>
      </w:r>
      <w:r>
        <w:rPr>
          <w:rFonts w:hAnsi="바탕" w:cs="Arial" w:hint="eastAsia"/>
          <w:bCs/>
          <w:sz w:val="28"/>
          <w:szCs w:val="28"/>
        </w:rPr>
        <w:t xml:space="preserve">병원장은 </w:t>
      </w:r>
      <w:r w:rsidR="00211588">
        <w:rPr>
          <w:rFonts w:hAnsi="바탕" w:cs="Arial"/>
          <w:bCs/>
          <w:sz w:val="28"/>
          <w:szCs w:val="28"/>
        </w:rPr>
        <w:t>“</w:t>
      </w:r>
      <w:r w:rsidR="00D8153D">
        <w:rPr>
          <w:rFonts w:hAnsi="바탕" w:cs="Arial" w:hint="eastAsia"/>
          <w:bCs/>
          <w:sz w:val="28"/>
          <w:szCs w:val="28"/>
        </w:rPr>
        <w:t>병원을 찾는 군 장병과 일반인들이 보다 쾌적한 환경에서 의료서비스를 받을 수 있게 됐다</w:t>
      </w:r>
      <w:r w:rsidR="00D8153D">
        <w:rPr>
          <w:rFonts w:hAnsi="바탕" w:cs="Arial"/>
          <w:bCs/>
          <w:sz w:val="28"/>
          <w:szCs w:val="28"/>
        </w:rPr>
        <w:t>”</w:t>
      </w:r>
      <w:proofErr w:type="spellStart"/>
      <w:r w:rsidR="00D8153D">
        <w:rPr>
          <w:rFonts w:hAnsi="바탕" w:cs="Arial" w:hint="eastAsia"/>
          <w:bCs/>
          <w:sz w:val="28"/>
          <w:szCs w:val="28"/>
        </w:rPr>
        <w:t>며</w:t>
      </w:r>
      <w:proofErr w:type="spellEnd"/>
      <w:r w:rsidR="00D8153D">
        <w:rPr>
          <w:rFonts w:hAnsi="바탕" w:cs="Arial" w:hint="eastAsia"/>
          <w:bCs/>
          <w:sz w:val="28"/>
          <w:szCs w:val="28"/>
        </w:rPr>
        <w:t xml:space="preserve"> </w:t>
      </w:r>
      <w:r w:rsidR="00D8153D">
        <w:rPr>
          <w:rFonts w:hAnsi="바탕" w:cs="Arial"/>
          <w:bCs/>
          <w:sz w:val="28"/>
          <w:szCs w:val="28"/>
        </w:rPr>
        <w:t>“</w:t>
      </w:r>
      <w:proofErr w:type="spellStart"/>
      <w:r w:rsidR="00D8153D">
        <w:rPr>
          <w:rFonts w:hAnsi="바탕" w:cs="Arial" w:hint="eastAsia"/>
          <w:bCs/>
          <w:sz w:val="28"/>
          <w:szCs w:val="28"/>
        </w:rPr>
        <w:t>한화에어로스페이스의</w:t>
      </w:r>
      <w:proofErr w:type="spellEnd"/>
      <w:r w:rsidR="00D8153D">
        <w:rPr>
          <w:rFonts w:hAnsi="바탕" w:cs="Arial" w:hint="eastAsia"/>
          <w:bCs/>
          <w:sz w:val="28"/>
          <w:szCs w:val="28"/>
        </w:rPr>
        <w:t xml:space="preserve"> 배려에 감사드린다</w:t>
      </w:r>
      <w:r w:rsidR="00D8153D">
        <w:rPr>
          <w:rFonts w:hAnsi="바탕" w:cs="Arial"/>
          <w:bCs/>
          <w:sz w:val="28"/>
          <w:szCs w:val="28"/>
        </w:rPr>
        <w:t>”</w:t>
      </w:r>
      <w:r>
        <w:rPr>
          <w:rFonts w:hAnsi="바탕" w:cs="Arial" w:hint="eastAsia"/>
          <w:bCs/>
          <w:sz w:val="28"/>
          <w:szCs w:val="28"/>
        </w:rPr>
        <w:t>고 말했다.</w:t>
      </w:r>
      <w:r w:rsidR="00125E8C">
        <w:rPr>
          <w:rFonts w:hAnsi="바탕" w:cs="Arial"/>
          <w:bCs/>
          <w:sz w:val="28"/>
          <w:szCs w:val="28"/>
        </w:rPr>
        <w:t xml:space="preserve"> </w:t>
      </w:r>
      <w:proofErr w:type="spellStart"/>
      <w:r w:rsidR="006433B9">
        <w:rPr>
          <w:rFonts w:hAnsi="바탕" w:cs="Arial" w:hint="eastAsia"/>
          <w:bCs/>
          <w:sz w:val="28"/>
          <w:szCs w:val="28"/>
        </w:rPr>
        <w:t>한화에어로스페이스</w:t>
      </w:r>
      <w:proofErr w:type="spellEnd"/>
      <w:r w:rsidR="006433B9">
        <w:rPr>
          <w:rFonts w:hAnsi="바탕" w:cs="Arial" w:hint="eastAsia"/>
          <w:bCs/>
          <w:sz w:val="28"/>
          <w:szCs w:val="28"/>
        </w:rPr>
        <w:t xml:space="preserve"> 관계자는 </w:t>
      </w:r>
      <w:r w:rsidR="006433B9">
        <w:rPr>
          <w:rFonts w:hAnsi="바탕" w:cs="Arial"/>
          <w:bCs/>
          <w:sz w:val="28"/>
          <w:szCs w:val="28"/>
        </w:rPr>
        <w:t>“</w:t>
      </w:r>
      <w:r w:rsidR="006433B9">
        <w:rPr>
          <w:rFonts w:hAnsi="바탕" w:cs="Arial" w:hint="eastAsia"/>
          <w:bCs/>
          <w:sz w:val="28"/>
          <w:szCs w:val="28"/>
        </w:rPr>
        <w:t>군 복지 향상을 통해 군 헌신에 보답하고자 한다</w:t>
      </w:r>
      <w:r w:rsidR="006433B9">
        <w:rPr>
          <w:rFonts w:hAnsi="바탕" w:cs="Arial"/>
          <w:bCs/>
          <w:sz w:val="28"/>
          <w:szCs w:val="28"/>
        </w:rPr>
        <w:t>”</w:t>
      </w:r>
      <w:r w:rsidR="006433B9">
        <w:rPr>
          <w:rFonts w:hAnsi="바탕" w:cs="Arial" w:hint="eastAsia"/>
          <w:bCs/>
          <w:sz w:val="28"/>
          <w:szCs w:val="28"/>
        </w:rPr>
        <w:t>고 밝혔다.</w:t>
      </w:r>
    </w:p>
    <w:p w14:paraId="31101492" w14:textId="143FDEF5" w:rsidR="00211588" w:rsidRPr="00411C63" w:rsidRDefault="00211588" w:rsidP="006433B9">
      <w:pPr>
        <w:snapToGrid w:val="0"/>
        <w:spacing w:after="120" w:line="360" w:lineRule="auto"/>
        <w:jc w:val="left"/>
        <w:rPr>
          <w:rFonts w:hAnsi="바탕" w:cs="Arial"/>
          <w:bCs/>
          <w:sz w:val="28"/>
          <w:szCs w:val="28"/>
        </w:rPr>
      </w:pPr>
      <w:proofErr w:type="spellStart"/>
      <w:r>
        <w:rPr>
          <w:rFonts w:hAnsi="바탕" w:cs="Arial" w:hint="eastAsia"/>
          <w:bCs/>
          <w:sz w:val="28"/>
          <w:szCs w:val="28"/>
        </w:rPr>
        <w:t>한화에어로스페이스는</w:t>
      </w:r>
      <w:proofErr w:type="spellEnd"/>
      <w:r>
        <w:rPr>
          <w:rFonts w:hAnsi="바탕" w:cs="Arial" w:hint="eastAsia"/>
          <w:bCs/>
          <w:sz w:val="28"/>
          <w:szCs w:val="28"/>
        </w:rPr>
        <w:t xml:space="preserve"> </w:t>
      </w:r>
      <w:r w:rsidRPr="00211588">
        <w:rPr>
          <w:rFonts w:hAnsi="바탕" w:cs="Arial" w:hint="eastAsia"/>
          <w:bCs/>
          <w:sz w:val="28"/>
          <w:szCs w:val="28"/>
        </w:rPr>
        <w:t>2020년 국군수도병원</w:t>
      </w:r>
      <w:r>
        <w:rPr>
          <w:rFonts w:hAnsi="바탕" w:cs="Arial" w:hint="eastAsia"/>
          <w:bCs/>
          <w:sz w:val="28"/>
          <w:szCs w:val="28"/>
        </w:rPr>
        <w:t>을 시작으로</w:t>
      </w:r>
      <w:r w:rsidRPr="00211588">
        <w:rPr>
          <w:rFonts w:hAnsi="바탕" w:cs="Arial" w:hint="eastAsia"/>
          <w:bCs/>
          <w:sz w:val="28"/>
          <w:szCs w:val="28"/>
        </w:rPr>
        <w:t xml:space="preserve"> 2022년 국군대전병원, 2023년 </w:t>
      </w:r>
      <w:proofErr w:type="spellStart"/>
      <w:r w:rsidRPr="00211588">
        <w:rPr>
          <w:rFonts w:hAnsi="바탕" w:cs="Arial" w:hint="eastAsia"/>
          <w:bCs/>
          <w:sz w:val="28"/>
          <w:szCs w:val="28"/>
        </w:rPr>
        <w:t>국군홍천병원</w:t>
      </w:r>
      <w:proofErr w:type="spellEnd"/>
      <w:r w:rsidRPr="00211588">
        <w:rPr>
          <w:rFonts w:hAnsi="바탕" w:cs="Arial" w:hint="eastAsia"/>
          <w:bCs/>
          <w:sz w:val="28"/>
          <w:szCs w:val="28"/>
        </w:rPr>
        <w:t>, 2024년 국군양주병원</w:t>
      </w:r>
      <w:r>
        <w:rPr>
          <w:rFonts w:hAnsi="바탕" w:cs="Arial" w:hint="eastAsia"/>
          <w:bCs/>
          <w:sz w:val="28"/>
          <w:szCs w:val="28"/>
        </w:rPr>
        <w:t>,</w:t>
      </w:r>
      <w:r>
        <w:rPr>
          <w:rFonts w:hAnsi="바탕" w:cs="Arial"/>
          <w:bCs/>
          <w:sz w:val="28"/>
          <w:szCs w:val="28"/>
        </w:rPr>
        <w:t xml:space="preserve"> 2025</w:t>
      </w:r>
      <w:r>
        <w:rPr>
          <w:rFonts w:hAnsi="바탕" w:cs="Arial" w:hint="eastAsia"/>
          <w:bCs/>
          <w:sz w:val="28"/>
          <w:szCs w:val="28"/>
        </w:rPr>
        <w:t xml:space="preserve">년 </w:t>
      </w:r>
      <w:proofErr w:type="spellStart"/>
      <w:r>
        <w:rPr>
          <w:rFonts w:hAnsi="바탕" w:cs="Arial" w:hint="eastAsia"/>
          <w:bCs/>
          <w:sz w:val="28"/>
          <w:szCs w:val="28"/>
        </w:rPr>
        <w:t>국군구리병원</w:t>
      </w:r>
      <w:r w:rsidRPr="00211588">
        <w:rPr>
          <w:rFonts w:hAnsi="바탕" w:cs="Arial" w:hint="eastAsia"/>
          <w:bCs/>
          <w:sz w:val="28"/>
          <w:szCs w:val="28"/>
        </w:rPr>
        <w:t>에</w:t>
      </w:r>
      <w:proofErr w:type="spellEnd"/>
      <w:r w:rsidRPr="00211588">
        <w:rPr>
          <w:rFonts w:hAnsi="바탕" w:cs="Arial" w:hint="eastAsia"/>
          <w:bCs/>
          <w:sz w:val="28"/>
          <w:szCs w:val="28"/>
        </w:rPr>
        <w:t xml:space="preserve"> H-라운지</w:t>
      </w:r>
      <w:r>
        <w:rPr>
          <w:rFonts w:hAnsi="바탕" w:cs="Arial" w:hint="eastAsia"/>
          <w:bCs/>
          <w:sz w:val="28"/>
          <w:szCs w:val="28"/>
        </w:rPr>
        <w:t>를</w:t>
      </w:r>
      <w:r w:rsidRPr="00211588">
        <w:rPr>
          <w:rFonts w:hAnsi="바탕" w:cs="Arial" w:hint="eastAsia"/>
          <w:bCs/>
          <w:sz w:val="28"/>
          <w:szCs w:val="28"/>
        </w:rPr>
        <w:t xml:space="preserve"> 조성</w:t>
      </w:r>
      <w:r>
        <w:rPr>
          <w:rFonts w:hAnsi="바탕" w:cs="Arial" w:hint="eastAsia"/>
          <w:bCs/>
          <w:sz w:val="28"/>
          <w:szCs w:val="28"/>
        </w:rPr>
        <w:t>했</w:t>
      </w:r>
      <w:r w:rsidRPr="00211588">
        <w:rPr>
          <w:rFonts w:hAnsi="바탕" w:cs="Arial" w:hint="eastAsia"/>
          <w:bCs/>
          <w:sz w:val="28"/>
          <w:szCs w:val="28"/>
        </w:rPr>
        <w:t>다.</w:t>
      </w:r>
    </w:p>
    <w:sectPr w:rsidR="00211588" w:rsidRPr="00411C63">
      <w:footerReference w:type="default" r:id="rId9"/>
      <w:endnotePr>
        <w:numFmt w:val="decimal"/>
      </w:endnotePr>
      <w:pgSz w:w="11906" w:h="16838" w:code="9"/>
      <w:pgMar w:top="1361" w:right="1134" w:bottom="1361" w:left="1134" w:header="0" w:footer="0" w:gutter="0"/>
      <w:pgNumType w:start="1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13D9A4" w14:textId="77777777" w:rsidR="00602B50" w:rsidRDefault="00602B50">
      <w:r>
        <w:separator/>
      </w:r>
    </w:p>
  </w:endnote>
  <w:endnote w:type="continuationSeparator" w:id="0">
    <w:p w14:paraId="73603808" w14:textId="77777777" w:rsidR="00602B50" w:rsidRDefault="00602B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체">
    <w:altName w:val="Noto Sans CJK HK"/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HY견고딕">
    <w:altName w:val="Noto Sans Syriac Eastern"/>
    <w:panose1 w:val="02030600000101010101"/>
    <w:charset w:val="81"/>
    <w:family w:val="roman"/>
    <w:pitch w:val="variable"/>
    <w:sig w:usb0="900002A7" w:usb1="29D77CF9" w:usb2="00000010" w:usb3="00000000" w:csb0="0008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F200E" w14:textId="77777777" w:rsidR="00111277" w:rsidRDefault="004C5A0C">
    <w:r>
      <w:rPr>
        <w:noProof/>
      </w:rPr>
      <mc:AlternateContent>
        <mc:Choice Requires="wps">
          <w:drawing>
            <wp:anchor distT="0" distB="0" distL="114300" distR="114300" simplePos="0" relativeHeight="251624960" behindDoc="0" locked="0" layoutInCell="1" allowOverlap="1" wp14:anchorId="0EAF20DB" wp14:editId="6F8C3059">
              <wp:simplePos x="0" y="0"/>
              <wp:positionH relativeFrom="page">
                <wp:posOffset>720095</wp:posOffset>
              </wp:positionH>
              <wp:positionV relativeFrom="page">
                <wp:posOffset>9972044</wp:posOffset>
              </wp:positionV>
              <wp:extent cx="6120130" cy="215900"/>
              <wp:effectExtent l="0" t="0" r="0" b="3810"/>
              <wp:wrapNone/>
              <wp:docPr id="3" name="Rectangle 102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22670" cy="218440"/>
                      </a:xfrm>
                      <a:prstGeom prst="rect">
                        <a:avLst/>
                      </a:prstGeom>
                      <a:noFill/>
                      <a:ln cap="flat">
                        <a:noFill/>
                      </a:ln>
                    </wps:spPr>
                    <wps:txbx>
                      <w:txbxContent>
                        <w:p w14:paraId="6DD535B1" w14:textId="56C271E3" w:rsidR="00111277" w:rsidRDefault="004C5A0C">
                          <w:pPr>
                            <w:jc w:val="center"/>
                          </w:pP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t xml:space="preserve">- </w:t>
                          </w: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rFonts w:ascii="바탕체" w:eastAsia="바탕체" w:hAnsi="바탕체" w:hint="eastAsia"/>
                              <w:color w:val="000000"/>
                              <w:sz w:val="30"/>
                              <w:szCs w:val="30"/>
                            </w:rPr>
                            <w:instrText>PAGE \* Arabic \* MERGEFORMAT</w:instrText>
                          </w:r>
                          <w:r>
                            <w:fldChar w:fldCharType="separate"/>
                          </w:r>
                          <w:r w:rsidR="006F0C93">
                            <w:rPr>
                              <w:rFonts w:ascii="바탕체" w:eastAsia="바탕체" w:hAnsi="바탕체"/>
                              <w:noProof/>
                              <w:color w:val="000000"/>
                              <w:sz w:val="30"/>
                              <w:szCs w:val="30"/>
                            </w:rPr>
                            <w:t>2</w:t>
                          </w: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fldChar w:fldCharType="end"/>
                          </w:r>
                          <w:r>
                            <w:rPr>
                              <w:rFonts w:ascii="바탕체" w:eastAsia="바탕체" w:hAnsi="바탕체"/>
                              <w:color w:val="000000"/>
                              <w:sz w:val="30"/>
                              <w:szCs w:val="30"/>
                            </w:rPr>
                            <w:t xml:space="preserve"> -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0">
                      <a:prstTxWarp prst="textNoShape">
                        <a:avLst/>
                      </a:prstTxWarp>
                    </wps:bodyPr>
                  </wps:wsp>
                </a:graphicData>
              </a:graphic>
            </wp:anchor>
          </w:drawing>
        </mc:Choice>
        <mc:Fallback xmlns:oel="http://schemas.microsoft.com/office/2019/extlst" xmlns:w16du="http://schemas.microsoft.com/office/word/2023/wordml/word16du" xmlns:w16sdtfl="http://schemas.microsoft.com/office/word/2024/wordml/sdtformatlock">
          <w:pict>
            <v:shapetype w14:anchorId="0EAF20DB" id="_x0000_t202" coordsize="21600,21600" o:spt="202" path="m,l,21600r21600,l21600,xe">
              <v:stroke joinstyle="miter"/>
              <v:path gradientshapeok="t" o:connecttype="rect"/>
            </v:shapetype>
            <v:shape id="Rectangle 1025" o:spid="_x0000_s1027" type="#_x0000_t202" style="position:absolute;left:0;text-align:left;margin-left:56.7pt;margin-top:785.2pt;width:481.9pt;height:17pt;z-index:251624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" filled="f" stroked="f">
              <v:textbox inset="0,0,0,0">
                <w:txbxContent>
                  <w:p w14:paraId="6DD535B1" w14:textId="56C271E3" w:rsidR="00111277" w:rsidRDefault="004C5A0C">
                    <w:pPr>
                      <w:jc w:val="center"/>
                    </w:pP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t xml:space="preserve">- </w:t>
                    </w: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rFonts w:ascii="바탕체" w:eastAsia="바탕체" w:hAnsi="바탕체" w:hint="eastAsia"/>
                        <w:color w:val="000000"/>
                        <w:sz w:val="30"/>
                        <w:szCs w:val="30"/>
                      </w:rPr>
                      <w:instrText>PAGE \* Arabic \* MERGEFORMAT</w:instrText>
                    </w:r>
                    <w:r>
                      <w:fldChar w:fldCharType="separate"/>
                    </w:r>
                    <w:r w:rsidR="006F0C93">
                      <w:rPr>
                        <w:rFonts w:ascii="바탕체" w:eastAsia="바탕체" w:hAnsi="바탕체"/>
                        <w:noProof/>
                        <w:color w:val="000000"/>
                        <w:sz w:val="30"/>
                        <w:szCs w:val="30"/>
                      </w:rPr>
                      <w:t>2</w:t>
                    </w: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fldChar w:fldCharType="end"/>
                    </w:r>
                    <w:r>
                      <w:rPr>
                        <w:rFonts w:ascii="바탕체" w:eastAsia="바탕체" w:hAnsi="바탕체"/>
                        <w:color w:val="000000"/>
                        <w:sz w:val="30"/>
                        <w:szCs w:val="30"/>
                      </w:rPr>
                      <w:t xml:space="preserve"> -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C2DF2F" w14:textId="77777777" w:rsidR="00602B50" w:rsidRDefault="00602B50">
      <w:r>
        <w:separator/>
      </w:r>
    </w:p>
  </w:footnote>
  <w:footnote w:type="continuationSeparator" w:id="0">
    <w:p w14:paraId="7C5EB3C1" w14:textId="77777777" w:rsidR="00602B50" w:rsidRDefault="00602B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000000"/>
    <w:multiLevelType w:val="hybridMultilevel"/>
    <w:tmpl w:val="43A0CE5F"/>
    <w:lvl w:ilvl="0" w:tplc="40B25F0C"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E5768CC0">
      <w:start w:val="1"/>
      <w:numFmt w:val="bullet"/>
      <w:lvlText w:val="n"/>
      <w:lvlJc w:val="left"/>
      <w:pPr>
        <w:ind w:left="1400" w:hanging="400"/>
      </w:pPr>
      <w:rPr>
        <w:rFonts w:ascii="Wingdings" w:hAnsi="Wingdings" w:hint="default"/>
        <w:shd w:val="clear" w:color="auto" w:fill="auto"/>
      </w:rPr>
    </w:lvl>
    <w:lvl w:ilvl="2" w:tplc="1DB04FBA">
      <w:start w:val="1"/>
      <w:numFmt w:val="bullet"/>
      <w:lvlText w:val="u"/>
      <w:lvlJc w:val="left"/>
      <w:pPr>
        <w:ind w:left="1800" w:hanging="400"/>
      </w:pPr>
      <w:rPr>
        <w:rFonts w:ascii="Wingdings" w:hAnsi="Wingdings" w:hint="default"/>
        <w:shd w:val="clear" w:color="auto" w:fill="auto"/>
      </w:rPr>
    </w:lvl>
    <w:lvl w:ilvl="3" w:tplc="E32A7DC4">
      <w:start w:val="1"/>
      <w:numFmt w:val="bullet"/>
      <w:lvlText w:val="l"/>
      <w:lvlJc w:val="left"/>
      <w:pPr>
        <w:ind w:left="2200" w:hanging="400"/>
      </w:pPr>
      <w:rPr>
        <w:rFonts w:ascii="Wingdings" w:hAnsi="Wingdings" w:hint="default"/>
        <w:shd w:val="clear" w:color="auto" w:fill="auto"/>
      </w:rPr>
    </w:lvl>
    <w:lvl w:ilvl="4" w:tplc="4BEAB7A8">
      <w:start w:val="1"/>
      <w:numFmt w:val="bullet"/>
      <w:lvlText w:val="n"/>
      <w:lvlJc w:val="left"/>
      <w:pPr>
        <w:ind w:left="2600" w:hanging="400"/>
      </w:pPr>
      <w:rPr>
        <w:rFonts w:ascii="Wingdings" w:hAnsi="Wingdings" w:hint="default"/>
        <w:shd w:val="clear" w:color="auto" w:fill="auto"/>
      </w:rPr>
    </w:lvl>
    <w:lvl w:ilvl="5" w:tplc="4E322D24">
      <w:start w:val="1"/>
      <w:numFmt w:val="bullet"/>
      <w:lvlText w:val="u"/>
      <w:lvlJc w:val="left"/>
      <w:pPr>
        <w:ind w:left="3000" w:hanging="400"/>
      </w:pPr>
      <w:rPr>
        <w:rFonts w:ascii="Wingdings" w:hAnsi="Wingdings" w:hint="default"/>
        <w:shd w:val="clear" w:color="auto" w:fill="auto"/>
      </w:rPr>
    </w:lvl>
    <w:lvl w:ilvl="6" w:tplc="3956FB86">
      <w:start w:val="1"/>
      <w:numFmt w:val="bullet"/>
      <w:lvlText w:val="l"/>
      <w:lvlJc w:val="left"/>
      <w:pPr>
        <w:ind w:left="3400" w:hanging="400"/>
      </w:pPr>
      <w:rPr>
        <w:rFonts w:ascii="Wingdings" w:hAnsi="Wingdings" w:hint="default"/>
        <w:shd w:val="clear" w:color="auto" w:fill="auto"/>
      </w:rPr>
    </w:lvl>
    <w:lvl w:ilvl="7" w:tplc="F370BE3E">
      <w:start w:val="1"/>
      <w:numFmt w:val="bullet"/>
      <w:lvlText w:val="n"/>
      <w:lvlJc w:val="left"/>
      <w:pPr>
        <w:ind w:left="3800" w:hanging="400"/>
      </w:pPr>
      <w:rPr>
        <w:rFonts w:ascii="Wingdings" w:hAnsi="Wingdings" w:hint="default"/>
        <w:shd w:val="clear" w:color="auto" w:fill="auto"/>
      </w:rPr>
    </w:lvl>
    <w:lvl w:ilvl="8" w:tplc="CFD6E022">
      <w:start w:val="1"/>
      <w:numFmt w:val="bullet"/>
      <w:lvlText w:val="u"/>
      <w:lvlJc w:val="left"/>
      <w:pPr>
        <w:ind w:left="4200" w:hanging="400"/>
      </w:pPr>
      <w:rPr>
        <w:rFonts w:ascii="Wingdings" w:hAnsi="Wingdings" w:hint="default"/>
        <w:shd w:val="clear" w:color="auto" w:fill="auto"/>
      </w:rPr>
    </w:lvl>
  </w:abstractNum>
  <w:abstractNum w:abstractNumId="1" w15:restartNumberingAfterBreak="0">
    <w:nsid w:val="2F000001"/>
    <w:multiLevelType w:val="hybridMultilevel"/>
    <w:tmpl w:val="584CD1C2"/>
    <w:lvl w:ilvl="0" w:tplc="E65CE370">
      <w:numFmt w:val="bullet"/>
      <w:lvlText w:val="□"/>
      <w:lvlJc w:val="left"/>
      <w:pPr>
        <w:ind w:left="479" w:hanging="360"/>
      </w:pPr>
      <w:rPr>
        <w:rFonts w:ascii="HY신명조" w:eastAsia="HY신명조" w:hAnsi="Arial" w:cs="Arial" w:hint="eastAsia"/>
        <w:w w:val="90"/>
        <w:shd w:val="clear" w:color="auto" w:fill="auto"/>
      </w:rPr>
    </w:lvl>
    <w:lvl w:ilvl="1" w:tplc="C9A677EE">
      <w:start w:val="1"/>
      <w:numFmt w:val="bullet"/>
      <w:lvlText w:val="n"/>
      <w:lvlJc w:val="left"/>
      <w:pPr>
        <w:ind w:left="919" w:hanging="400"/>
      </w:pPr>
      <w:rPr>
        <w:rFonts w:ascii="Wingdings" w:hAnsi="Wingdings" w:hint="default"/>
        <w:shd w:val="clear" w:color="auto" w:fill="auto"/>
      </w:rPr>
    </w:lvl>
    <w:lvl w:ilvl="2" w:tplc="8AA45732">
      <w:start w:val="1"/>
      <w:numFmt w:val="bullet"/>
      <w:lvlText w:val="u"/>
      <w:lvlJc w:val="left"/>
      <w:pPr>
        <w:ind w:left="1319" w:hanging="400"/>
      </w:pPr>
      <w:rPr>
        <w:rFonts w:ascii="Wingdings" w:hAnsi="Wingdings" w:hint="default"/>
        <w:shd w:val="clear" w:color="auto" w:fill="auto"/>
      </w:rPr>
    </w:lvl>
    <w:lvl w:ilvl="3" w:tplc="91D63F16">
      <w:start w:val="1"/>
      <w:numFmt w:val="bullet"/>
      <w:lvlText w:val="l"/>
      <w:lvlJc w:val="left"/>
      <w:pPr>
        <w:ind w:left="1719" w:hanging="400"/>
      </w:pPr>
      <w:rPr>
        <w:rFonts w:ascii="Wingdings" w:hAnsi="Wingdings" w:hint="default"/>
        <w:shd w:val="clear" w:color="auto" w:fill="auto"/>
      </w:rPr>
    </w:lvl>
    <w:lvl w:ilvl="4" w:tplc="80D6F644">
      <w:start w:val="1"/>
      <w:numFmt w:val="bullet"/>
      <w:lvlText w:val="n"/>
      <w:lvlJc w:val="left"/>
      <w:pPr>
        <w:ind w:left="2119" w:hanging="400"/>
      </w:pPr>
      <w:rPr>
        <w:rFonts w:ascii="Wingdings" w:hAnsi="Wingdings" w:hint="default"/>
        <w:shd w:val="clear" w:color="auto" w:fill="auto"/>
      </w:rPr>
    </w:lvl>
    <w:lvl w:ilvl="5" w:tplc="592EB5B0">
      <w:start w:val="1"/>
      <w:numFmt w:val="bullet"/>
      <w:lvlText w:val="u"/>
      <w:lvlJc w:val="left"/>
      <w:pPr>
        <w:ind w:left="2519" w:hanging="400"/>
      </w:pPr>
      <w:rPr>
        <w:rFonts w:ascii="Wingdings" w:hAnsi="Wingdings" w:hint="default"/>
        <w:shd w:val="clear" w:color="auto" w:fill="auto"/>
      </w:rPr>
    </w:lvl>
    <w:lvl w:ilvl="6" w:tplc="A89E5CB2">
      <w:start w:val="1"/>
      <w:numFmt w:val="bullet"/>
      <w:lvlText w:val="l"/>
      <w:lvlJc w:val="left"/>
      <w:pPr>
        <w:ind w:left="2919" w:hanging="400"/>
      </w:pPr>
      <w:rPr>
        <w:rFonts w:ascii="Wingdings" w:hAnsi="Wingdings" w:hint="default"/>
        <w:shd w:val="clear" w:color="auto" w:fill="auto"/>
      </w:rPr>
    </w:lvl>
    <w:lvl w:ilvl="7" w:tplc="8FD8D0A6">
      <w:start w:val="1"/>
      <w:numFmt w:val="bullet"/>
      <w:lvlText w:val="n"/>
      <w:lvlJc w:val="left"/>
      <w:pPr>
        <w:ind w:left="3319" w:hanging="400"/>
      </w:pPr>
      <w:rPr>
        <w:rFonts w:ascii="Wingdings" w:hAnsi="Wingdings" w:hint="default"/>
        <w:shd w:val="clear" w:color="auto" w:fill="auto"/>
      </w:rPr>
    </w:lvl>
    <w:lvl w:ilvl="8" w:tplc="30B63C1C">
      <w:start w:val="1"/>
      <w:numFmt w:val="bullet"/>
      <w:lvlText w:val="u"/>
      <w:lvlJc w:val="left"/>
      <w:pPr>
        <w:ind w:left="3719" w:hanging="400"/>
      </w:pPr>
      <w:rPr>
        <w:rFonts w:ascii="Wingdings" w:hAnsi="Wingdings" w:hint="default"/>
        <w:shd w:val="clear" w:color="auto" w:fill="auto"/>
      </w:rPr>
    </w:lvl>
  </w:abstractNum>
  <w:abstractNum w:abstractNumId="2" w15:restartNumberingAfterBreak="0">
    <w:nsid w:val="2F000002"/>
    <w:multiLevelType w:val="hybridMultilevel"/>
    <w:tmpl w:val="415F34F1"/>
    <w:lvl w:ilvl="0" w:tplc="60DC31F2">
      <w:start w:val="213"/>
      <w:numFmt w:val="bullet"/>
      <w:lvlText w:val="-"/>
      <w:lvlJc w:val="left"/>
      <w:pPr>
        <w:ind w:left="960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615687C4">
      <w:start w:val="1"/>
      <w:numFmt w:val="bullet"/>
      <w:lvlText w:val="n"/>
      <w:lvlJc w:val="left"/>
      <w:pPr>
        <w:ind w:left="1400" w:hanging="400"/>
      </w:pPr>
      <w:rPr>
        <w:rFonts w:ascii="Wingdings" w:hAnsi="Wingdings" w:hint="default"/>
        <w:shd w:val="clear" w:color="auto" w:fill="auto"/>
      </w:rPr>
    </w:lvl>
    <w:lvl w:ilvl="2" w:tplc="ECD8D668">
      <w:start w:val="1"/>
      <w:numFmt w:val="bullet"/>
      <w:lvlText w:val="u"/>
      <w:lvlJc w:val="left"/>
      <w:pPr>
        <w:ind w:left="1800" w:hanging="400"/>
      </w:pPr>
      <w:rPr>
        <w:rFonts w:ascii="Wingdings" w:hAnsi="Wingdings" w:hint="default"/>
        <w:shd w:val="clear" w:color="auto" w:fill="auto"/>
      </w:rPr>
    </w:lvl>
    <w:lvl w:ilvl="3" w:tplc="E22C761A">
      <w:start w:val="1"/>
      <w:numFmt w:val="bullet"/>
      <w:lvlText w:val="l"/>
      <w:lvlJc w:val="left"/>
      <w:pPr>
        <w:ind w:left="2200" w:hanging="400"/>
      </w:pPr>
      <w:rPr>
        <w:rFonts w:ascii="Wingdings" w:hAnsi="Wingdings" w:hint="default"/>
        <w:shd w:val="clear" w:color="auto" w:fill="auto"/>
      </w:rPr>
    </w:lvl>
    <w:lvl w:ilvl="4" w:tplc="2EE43ED8">
      <w:start w:val="1"/>
      <w:numFmt w:val="bullet"/>
      <w:lvlText w:val="n"/>
      <w:lvlJc w:val="left"/>
      <w:pPr>
        <w:ind w:left="2600" w:hanging="400"/>
      </w:pPr>
      <w:rPr>
        <w:rFonts w:ascii="Wingdings" w:hAnsi="Wingdings" w:hint="default"/>
        <w:shd w:val="clear" w:color="auto" w:fill="auto"/>
      </w:rPr>
    </w:lvl>
    <w:lvl w:ilvl="5" w:tplc="36E077F6">
      <w:start w:val="1"/>
      <w:numFmt w:val="bullet"/>
      <w:lvlText w:val="u"/>
      <w:lvlJc w:val="left"/>
      <w:pPr>
        <w:ind w:left="3000" w:hanging="400"/>
      </w:pPr>
      <w:rPr>
        <w:rFonts w:ascii="Wingdings" w:hAnsi="Wingdings" w:hint="default"/>
        <w:shd w:val="clear" w:color="auto" w:fill="auto"/>
      </w:rPr>
    </w:lvl>
    <w:lvl w:ilvl="6" w:tplc="BB16EB06">
      <w:start w:val="1"/>
      <w:numFmt w:val="bullet"/>
      <w:lvlText w:val="l"/>
      <w:lvlJc w:val="left"/>
      <w:pPr>
        <w:ind w:left="3400" w:hanging="400"/>
      </w:pPr>
      <w:rPr>
        <w:rFonts w:ascii="Wingdings" w:hAnsi="Wingdings" w:hint="default"/>
        <w:shd w:val="clear" w:color="auto" w:fill="auto"/>
      </w:rPr>
    </w:lvl>
    <w:lvl w:ilvl="7" w:tplc="F6907D3C">
      <w:start w:val="1"/>
      <w:numFmt w:val="bullet"/>
      <w:lvlText w:val="n"/>
      <w:lvlJc w:val="left"/>
      <w:pPr>
        <w:ind w:left="3800" w:hanging="400"/>
      </w:pPr>
      <w:rPr>
        <w:rFonts w:ascii="Wingdings" w:hAnsi="Wingdings" w:hint="default"/>
        <w:shd w:val="clear" w:color="auto" w:fill="auto"/>
      </w:rPr>
    </w:lvl>
    <w:lvl w:ilvl="8" w:tplc="C32CFB14">
      <w:start w:val="1"/>
      <w:numFmt w:val="bullet"/>
      <w:lvlText w:val="u"/>
      <w:lvlJc w:val="left"/>
      <w:pPr>
        <w:ind w:left="4200" w:hanging="400"/>
      </w:pPr>
      <w:rPr>
        <w:rFonts w:ascii="Wingdings" w:hAnsi="Wingdings" w:hint="default"/>
        <w:shd w:val="clear" w:color="auto" w:fill="auto"/>
      </w:rPr>
    </w:lvl>
  </w:abstractNum>
  <w:abstractNum w:abstractNumId="3" w15:restartNumberingAfterBreak="0">
    <w:nsid w:val="2F000003"/>
    <w:multiLevelType w:val="hybridMultilevel"/>
    <w:tmpl w:val="378CECAB"/>
    <w:lvl w:ilvl="0" w:tplc="2D74127E">
      <w:numFmt w:val="bullet"/>
      <w:lvlText w:val="-"/>
      <w:lvlJc w:val="left"/>
      <w:pPr>
        <w:ind w:left="760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D0ECA7A8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740EDAD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927E5D9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09D0D3A4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D86E9B20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AED24F32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80047D82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83E0C2E4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4" w15:restartNumberingAfterBreak="0">
    <w:nsid w:val="2F000004"/>
    <w:multiLevelType w:val="hybridMultilevel"/>
    <w:tmpl w:val="2B05FBF8"/>
    <w:lvl w:ilvl="0" w:tplc="2BDCF706">
      <w:numFmt w:val="bullet"/>
      <w:lvlText w:val="◆"/>
      <w:lvlJc w:val="left"/>
      <w:pPr>
        <w:ind w:left="760" w:hanging="360"/>
      </w:pPr>
      <w:rPr>
        <w:rFonts w:ascii="바탕" w:eastAsia="바탕" w:hAnsi="바탕" w:cs="바탕" w:hint="eastAsia"/>
        <w:shd w:val="clear" w:color="auto" w:fill="auto"/>
      </w:rPr>
    </w:lvl>
    <w:lvl w:ilvl="1" w:tplc="26BC56BA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AA3E9D54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0ACEE5C8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DB1A1F2C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2BF4A6F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03645AE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3F2A8286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CCC8CB44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5" w15:restartNumberingAfterBreak="0">
    <w:nsid w:val="2F000005"/>
    <w:multiLevelType w:val="hybridMultilevel"/>
    <w:tmpl w:val="3BE15CF2"/>
    <w:lvl w:ilvl="0" w:tplc="1D12BD6E">
      <w:numFmt w:val="bullet"/>
      <w:lvlText w:val="l"/>
      <w:lvlJc w:val="left"/>
      <w:pPr>
        <w:ind w:left="645" w:hanging="360"/>
      </w:pPr>
      <w:rPr>
        <w:rFonts w:ascii="Wingdings" w:eastAsia="바탕체" w:hAnsi="Wingdings" w:cs="바탕" w:hint="default"/>
        <w:shd w:val="clear" w:color="auto" w:fill="auto"/>
      </w:rPr>
    </w:lvl>
    <w:lvl w:ilvl="1" w:tplc="9832545E">
      <w:start w:val="1"/>
      <w:numFmt w:val="bullet"/>
      <w:lvlText w:val="n"/>
      <w:lvlJc w:val="left"/>
      <w:pPr>
        <w:ind w:left="1085" w:hanging="400"/>
      </w:pPr>
      <w:rPr>
        <w:rFonts w:ascii="Wingdings" w:hAnsi="Wingdings" w:hint="default"/>
        <w:shd w:val="clear" w:color="auto" w:fill="auto"/>
      </w:rPr>
    </w:lvl>
    <w:lvl w:ilvl="2" w:tplc="1BA287BE">
      <w:start w:val="1"/>
      <w:numFmt w:val="bullet"/>
      <w:lvlText w:val="u"/>
      <w:lvlJc w:val="left"/>
      <w:pPr>
        <w:ind w:left="1485" w:hanging="400"/>
      </w:pPr>
      <w:rPr>
        <w:rFonts w:ascii="Wingdings" w:hAnsi="Wingdings" w:hint="default"/>
        <w:shd w:val="clear" w:color="auto" w:fill="auto"/>
      </w:rPr>
    </w:lvl>
    <w:lvl w:ilvl="3" w:tplc="2E468CA8">
      <w:start w:val="1"/>
      <w:numFmt w:val="bullet"/>
      <w:lvlText w:val="l"/>
      <w:lvlJc w:val="left"/>
      <w:pPr>
        <w:ind w:left="1885" w:hanging="400"/>
      </w:pPr>
      <w:rPr>
        <w:rFonts w:ascii="Wingdings" w:hAnsi="Wingdings" w:hint="default"/>
        <w:shd w:val="clear" w:color="auto" w:fill="auto"/>
      </w:rPr>
    </w:lvl>
    <w:lvl w:ilvl="4" w:tplc="6B4482CC">
      <w:start w:val="1"/>
      <w:numFmt w:val="bullet"/>
      <w:lvlText w:val="n"/>
      <w:lvlJc w:val="left"/>
      <w:pPr>
        <w:ind w:left="2285" w:hanging="400"/>
      </w:pPr>
      <w:rPr>
        <w:rFonts w:ascii="Wingdings" w:hAnsi="Wingdings" w:hint="default"/>
        <w:shd w:val="clear" w:color="auto" w:fill="auto"/>
      </w:rPr>
    </w:lvl>
    <w:lvl w:ilvl="5" w:tplc="4C7CBB44">
      <w:start w:val="1"/>
      <w:numFmt w:val="bullet"/>
      <w:lvlText w:val="u"/>
      <w:lvlJc w:val="left"/>
      <w:pPr>
        <w:ind w:left="2685" w:hanging="400"/>
      </w:pPr>
      <w:rPr>
        <w:rFonts w:ascii="Wingdings" w:hAnsi="Wingdings" w:hint="default"/>
        <w:shd w:val="clear" w:color="auto" w:fill="auto"/>
      </w:rPr>
    </w:lvl>
    <w:lvl w:ilvl="6" w:tplc="BA26DEB4">
      <w:start w:val="1"/>
      <w:numFmt w:val="bullet"/>
      <w:lvlText w:val="l"/>
      <w:lvlJc w:val="left"/>
      <w:pPr>
        <w:ind w:left="3085" w:hanging="400"/>
      </w:pPr>
      <w:rPr>
        <w:rFonts w:ascii="Wingdings" w:hAnsi="Wingdings" w:hint="default"/>
        <w:shd w:val="clear" w:color="auto" w:fill="auto"/>
      </w:rPr>
    </w:lvl>
    <w:lvl w:ilvl="7" w:tplc="25021CAE">
      <w:start w:val="1"/>
      <w:numFmt w:val="bullet"/>
      <w:lvlText w:val="n"/>
      <w:lvlJc w:val="left"/>
      <w:pPr>
        <w:ind w:left="3485" w:hanging="400"/>
      </w:pPr>
      <w:rPr>
        <w:rFonts w:ascii="Wingdings" w:hAnsi="Wingdings" w:hint="default"/>
        <w:shd w:val="clear" w:color="auto" w:fill="auto"/>
      </w:rPr>
    </w:lvl>
    <w:lvl w:ilvl="8" w:tplc="A656C992">
      <w:start w:val="1"/>
      <w:numFmt w:val="bullet"/>
      <w:lvlText w:val="u"/>
      <w:lvlJc w:val="left"/>
      <w:pPr>
        <w:ind w:left="3885" w:hanging="400"/>
      </w:pPr>
      <w:rPr>
        <w:rFonts w:ascii="Wingdings" w:hAnsi="Wingdings" w:hint="default"/>
        <w:shd w:val="clear" w:color="auto" w:fill="auto"/>
      </w:rPr>
    </w:lvl>
  </w:abstractNum>
  <w:abstractNum w:abstractNumId="6" w15:restartNumberingAfterBreak="0">
    <w:nsid w:val="2F000006"/>
    <w:multiLevelType w:val="hybridMultilevel"/>
    <w:tmpl w:val="2E9D4381"/>
    <w:lvl w:ilvl="0" w:tplc="6E66C8CC">
      <w:numFmt w:val="bullet"/>
      <w:lvlText w:val="※"/>
      <w:lvlJc w:val="left"/>
      <w:pPr>
        <w:ind w:left="760" w:hanging="360"/>
      </w:pPr>
      <w:rPr>
        <w:rFonts w:ascii="바탕" w:eastAsia="바탕" w:hAnsi="바탕" w:cs="바탕" w:hint="eastAsia"/>
        <w:color w:val="auto"/>
        <w:shd w:val="clear" w:color="auto" w:fill="auto"/>
      </w:rPr>
    </w:lvl>
    <w:lvl w:ilvl="1" w:tplc="F0989E02">
      <w:start w:val="1"/>
      <w:numFmt w:val="bullet"/>
      <w:lvlText w:val="n"/>
      <w:lvlJc w:val="left"/>
      <w:pPr>
        <w:ind w:left="1200" w:hanging="400"/>
      </w:pPr>
      <w:rPr>
        <w:rFonts w:ascii="Wingdings" w:hAnsi="Wingdings" w:hint="default"/>
        <w:shd w:val="clear" w:color="auto" w:fill="auto"/>
      </w:rPr>
    </w:lvl>
    <w:lvl w:ilvl="2" w:tplc="1C5EADBC">
      <w:start w:val="1"/>
      <w:numFmt w:val="bullet"/>
      <w:lvlText w:val="u"/>
      <w:lvlJc w:val="left"/>
      <w:pPr>
        <w:ind w:left="1600" w:hanging="400"/>
      </w:pPr>
      <w:rPr>
        <w:rFonts w:ascii="Wingdings" w:hAnsi="Wingdings" w:hint="default"/>
        <w:shd w:val="clear" w:color="auto" w:fill="auto"/>
      </w:rPr>
    </w:lvl>
    <w:lvl w:ilvl="3" w:tplc="AFE43D10">
      <w:start w:val="1"/>
      <w:numFmt w:val="bullet"/>
      <w:lvlText w:val="l"/>
      <w:lvlJc w:val="left"/>
      <w:pPr>
        <w:ind w:left="2000" w:hanging="400"/>
      </w:pPr>
      <w:rPr>
        <w:rFonts w:ascii="Wingdings" w:hAnsi="Wingdings" w:hint="default"/>
        <w:shd w:val="clear" w:color="auto" w:fill="auto"/>
      </w:rPr>
    </w:lvl>
    <w:lvl w:ilvl="4" w:tplc="0A12CEE8">
      <w:start w:val="1"/>
      <w:numFmt w:val="bullet"/>
      <w:lvlText w:val="n"/>
      <w:lvlJc w:val="left"/>
      <w:pPr>
        <w:ind w:left="2400" w:hanging="400"/>
      </w:pPr>
      <w:rPr>
        <w:rFonts w:ascii="Wingdings" w:hAnsi="Wingdings" w:hint="default"/>
        <w:shd w:val="clear" w:color="auto" w:fill="auto"/>
      </w:rPr>
    </w:lvl>
    <w:lvl w:ilvl="5" w:tplc="48902ECE">
      <w:start w:val="1"/>
      <w:numFmt w:val="bullet"/>
      <w:lvlText w:val="u"/>
      <w:lvlJc w:val="left"/>
      <w:pPr>
        <w:ind w:left="2800" w:hanging="400"/>
      </w:pPr>
      <w:rPr>
        <w:rFonts w:ascii="Wingdings" w:hAnsi="Wingdings" w:hint="default"/>
        <w:shd w:val="clear" w:color="auto" w:fill="auto"/>
      </w:rPr>
    </w:lvl>
    <w:lvl w:ilvl="6" w:tplc="1910C6E4">
      <w:start w:val="1"/>
      <w:numFmt w:val="bullet"/>
      <w:lvlText w:val="l"/>
      <w:lvlJc w:val="left"/>
      <w:pPr>
        <w:ind w:left="3200" w:hanging="400"/>
      </w:pPr>
      <w:rPr>
        <w:rFonts w:ascii="Wingdings" w:hAnsi="Wingdings" w:hint="default"/>
        <w:shd w:val="clear" w:color="auto" w:fill="auto"/>
      </w:rPr>
    </w:lvl>
    <w:lvl w:ilvl="7" w:tplc="CEAC5058">
      <w:start w:val="1"/>
      <w:numFmt w:val="bullet"/>
      <w:lvlText w:val="n"/>
      <w:lvlJc w:val="left"/>
      <w:pPr>
        <w:ind w:left="3600" w:hanging="400"/>
      </w:pPr>
      <w:rPr>
        <w:rFonts w:ascii="Wingdings" w:hAnsi="Wingdings" w:hint="default"/>
        <w:shd w:val="clear" w:color="auto" w:fill="auto"/>
      </w:rPr>
    </w:lvl>
    <w:lvl w:ilvl="8" w:tplc="D89A08FC">
      <w:start w:val="1"/>
      <w:numFmt w:val="bullet"/>
      <w:lvlText w:val="u"/>
      <w:lvlJc w:val="left"/>
      <w:pPr>
        <w:ind w:left="4000" w:hanging="400"/>
      </w:pPr>
      <w:rPr>
        <w:rFonts w:ascii="Wingdings" w:hAnsi="Wingdings" w:hint="default"/>
        <w:shd w:val="clear" w:color="auto" w:fill="auto"/>
      </w:rPr>
    </w:lvl>
  </w:abstractNum>
  <w:abstractNum w:abstractNumId="7" w15:restartNumberingAfterBreak="0">
    <w:nsid w:val="2F000007"/>
    <w:multiLevelType w:val="hybridMultilevel"/>
    <w:tmpl w:val="3CBAF2FC"/>
    <w:lvl w:ilvl="0" w:tplc="F82EC7D6">
      <w:numFmt w:val="bullet"/>
      <w:lvlText w:val="-"/>
      <w:lvlJc w:val="left"/>
      <w:pPr>
        <w:ind w:left="795" w:hanging="360"/>
      </w:pPr>
      <w:rPr>
        <w:rFonts w:ascii="바탕체" w:eastAsia="바탕체" w:hAnsi="바탕체" w:cs="바탕" w:hint="eastAsia"/>
        <w:shd w:val="clear" w:color="auto" w:fill="auto"/>
      </w:rPr>
    </w:lvl>
    <w:lvl w:ilvl="1" w:tplc="129ADDE6">
      <w:start w:val="1"/>
      <w:numFmt w:val="bullet"/>
      <w:lvlText w:val="n"/>
      <w:lvlJc w:val="left"/>
      <w:pPr>
        <w:ind w:left="1235" w:hanging="400"/>
      </w:pPr>
      <w:rPr>
        <w:rFonts w:ascii="Wingdings" w:hAnsi="Wingdings" w:hint="default"/>
        <w:shd w:val="clear" w:color="auto" w:fill="auto"/>
      </w:rPr>
    </w:lvl>
    <w:lvl w:ilvl="2" w:tplc="651C4166">
      <w:start w:val="1"/>
      <w:numFmt w:val="bullet"/>
      <w:lvlText w:val="u"/>
      <w:lvlJc w:val="left"/>
      <w:pPr>
        <w:ind w:left="1635" w:hanging="400"/>
      </w:pPr>
      <w:rPr>
        <w:rFonts w:ascii="Wingdings" w:hAnsi="Wingdings" w:hint="default"/>
        <w:shd w:val="clear" w:color="auto" w:fill="auto"/>
      </w:rPr>
    </w:lvl>
    <w:lvl w:ilvl="3" w:tplc="4952226A">
      <w:start w:val="1"/>
      <w:numFmt w:val="bullet"/>
      <w:lvlText w:val="l"/>
      <w:lvlJc w:val="left"/>
      <w:pPr>
        <w:ind w:left="2035" w:hanging="400"/>
      </w:pPr>
      <w:rPr>
        <w:rFonts w:ascii="Wingdings" w:hAnsi="Wingdings" w:hint="default"/>
        <w:shd w:val="clear" w:color="auto" w:fill="auto"/>
      </w:rPr>
    </w:lvl>
    <w:lvl w:ilvl="4" w:tplc="C6960CDE">
      <w:start w:val="1"/>
      <w:numFmt w:val="bullet"/>
      <w:lvlText w:val="n"/>
      <w:lvlJc w:val="left"/>
      <w:pPr>
        <w:ind w:left="2435" w:hanging="400"/>
      </w:pPr>
      <w:rPr>
        <w:rFonts w:ascii="Wingdings" w:hAnsi="Wingdings" w:hint="default"/>
        <w:shd w:val="clear" w:color="auto" w:fill="auto"/>
      </w:rPr>
    </w:lvl>
    <w:lvl w:ilvl="5" w:tplc="EC7E5646">
      <w:start w:val="1"/>
      <w:numFmt w:val="bullet"/>
      <w:lvlText w:val="u"/>
      <w:lvlJc w:val="left"/>
      <w:pPr>
        <w:ind w:left="2835" w:hanging="400"/>
      </w:pPr>
      <w:rPr>
        <w:rFonts w:ascii="Wingdings" w:hAnsi="Wingdings" w:hint="default"/>
        <w:shd w:val="clear" w:color="auto" w:fill="auto"/>
      </w:rPr>
    </w:lvl>
    <w:lvl w:ilvl="6" w:tplc="3378CF18">
      <w:start w:val="1"/>
      <w:numFmt w:val="bullet"/>
      <w:lvlText w:val="l"/>
      <w:lvlJc w:val="left"/>
      <w:pPr>
        <w:ind w:left="3235" w:hanging="400"/>
      </w:pPr>
      <w:rPr>
        <w:rFonts w:ascii="Wingdings" w:hAnsi="Wingdings" w:hint="default"/>
        <w:shd w:val="clear" w:color="auto" w:fill="auto"/>
      </w:rPr>
    </w:lvl>
    <w:lvl w:ilvl="7" w:tplc="4B5A10E0">
      <w:start w:val="1"/>
      <w:numFmt w:val="bullet"/>
      <w:lvlText w:val="n"/>
      <w:lvlJc w:val="left"/>
      <w:pPr>
        <w:ind w:left="3635" w:hanging="400"/>
      </w:pPr>
      <w:rPr>
        <w:rFonts w:ascii="Wingdings" w:hAnsi="Wingdings" w:hint="default"/>
        <w:shd w:val="clear" w:color="auto" w:fill="auto"/>
      </w:rPr>
    </w:lvl>
    <w:lvl w:ilvl="8" w:tplc="D85AB280">
      <w:start w:val="1"/>
      <w:numFmt w:val="bullet"/>
      <w:lvlText w:val="u"/>
      <w:lvlJc w:val="left"/>
      <w:pPr>
        <w:ind w:left="4035" w:hanging="400"/>
      </w:pPr>
      <w:rPr>
        <w:rFonts w:ascii="Wingdings" w:hAnsi="Wingdings" w:hint="default"/>
        <w:shd w:val="clear" w:color="auto" w:fill="auto"/>
      </w:rPr>
    </w:lvl>
  </w:abstractNum>
  <w:num w:numId="1">
    <w:abstractNumId w:val="7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6"/>
  </w:num>
  <w:num w:numId="7">
    <w:abstractNumId w:val="1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600"/>
  <w:displayHorizontalDrawingGridEvery w:val="0"/>
  <w:displayVerticalDrawingGridEvery w:val="2"/>
  <w:noPunctuationKerning/>
  <w:characterSpacingControl w:val="doNotCompress"/>
  <w:noLineBreaksAfter w:lang="ko-KR" w:val="(&lt;[`{‘“〈《「『【〔（＜［｛"/>
  <w:noLineBreaksBefore w:lang="ko-KR" w:val="(&lt;[`{‘“〈《「『【〔（＜［｛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1277"/>
    <w:rsid w:val="000948A1"/>
    <w:rsid w:val="000A10FA"/>
    <w:rsid w:val="000B3FF0"/>
    <w:rsid w:val="000E33F5"/>
    <w:rsid w:val="00111277"/>
    <w:rsid w:val="00116C0C"/>
    <w:rsid w:val="00125E8C"/>
    <w:rsid w:val="00135380"/>
    <w:rsid w:val="00150AC5"/>
    <w:rsid w:val="0015192F"/>
    <w:rsid w:val="001641EB"/>
    <w:rsid w:val="00167BCA"/>
    <w:rsid w:val="00177FB7"/>
    <w:rsid w:val="00180A29"/>
    <w:rsid w:val="001C0A74"/>
    <w:rsid w:val="00211588"/>
    <w:rsid w:val="00233D7E"/>
    <w:rsid w:val="002C1016"/>
    <w:rsid w:val="002D0C97"/>
    <w:rsid w:val="002F4D55"/>
    <w:rsid w:val="00300E7B"/>
    <w:rsid w:val="00313E43"/>
    <w:rsid w:val="00322455"/>
    <w:rsid w:val="003848F3"/>
    <w:rsid w:val="003F24DC"/>
    <w:rsid w:val="00411C63"/>
    <w:rsid w:val="004177A1"/>
    <w:rsid w:val="00425B0B"/>
    <w:rsid w:val="0042670C"/>
    <w:rsid w:val="00477E47"/>
    <w:rsid w:val="004A0D46"/>
    <w:rsid w:val="004B56D3"/>
    <w:rsid w:val="004C5A0C"/>
    <w:rsid w:val="005131D4"/>
    <w:rsid w:val="00546952"/>
    <w:rsid w:val="005835D4"/>
    <w:rsid w:val="00593D96"/>
    <w:rsid w:val="005A4EB1"/>
    <w:rsid w:val="005D01BD"/>
    <w:rsid w:val="005F6C5D"/>
    <w:rsid w:val="00602B50"/>
    <w:rsid w:val="006433B9"/>
    <w:rsid w:val="006835AD"/>
    <w:rsid w:val="006A4C5D"/>
    <w:rsid w:val="006E09DF"/>
    <w:rsid w:val="006F0C93"/>
    <w:rsid w:val="00737069"/>
    <w:rsid w:val="007403D0"/>
    <w:rsid w:val="00773E41"/>
    <w:rsid w:val="00780E9B"/>
    <w:rsid w:val="00801A28"/>
    <w:rsid w:val="00836B9F"/>
    <w:rsid w:val="00861BBF"/>
    <w:rsid w:val="0090715C"/>
    <w:rsid w:val="0093332A"/>
    <w:rsid w:val="009D3FF0"/>
    <w:rsid w:val="00A5225E"/>
    <w:rsid w:val="00A821AD"/>
    <w:rsid w:val="00AC16EA"/>
    <w:rsid w:val="00AC4200"/>
    <w:rsid w:val="00AF60C2"/>
    <w:rsid w:val="00B73A35"/>
    <w:rsid w:val="00B76A8A"/>
    <w:rsid w:val="00B9464C"/>
    <w:rsid w:val="00B9650F"/>
    <w:rsid w:val="00BE7801"/>
    <w:rsid w:val="00C258FE"/>
    <w:rsid w:val="00C635EF"/>
    <w:rsid w:val="00C63D7D"/>
    <w:rsid w:val="00C73966"/>
    <w:rsid w:val="00CA0864"/>
    <w:rsid w:val="00CB0433"/>
    <w:rsid w:val="00D0041E"/>
    <w:rsid w:val="00D14306"/>
    <w:rsid w:val="00D22667"/>
    <w:rsid w:val="00D22FBE"/>
    <w:rsid w:val="00D400B7"/>
    <w:rsid w:val="00D60343"/>
    <w:rsid w:val="00D66EE9"/>
    <w:rsid w:val="00D77E34"/>
    <w:rsid w:val="00D77EBF"/>
    <w:rsid w:val="00D8153D"/>
    <w:rsid w:val="00D86386"/>
    <w:rsid w:val="00D9349D"/>
    <w:rsid w:val="00DC3E56"/>
    <w:rsid w:val="00DF0896"/>
    <w:rsid w:val="00E87F29"/>
    <w:rsid w:val="00EA2046"/>
    <w:rsid w:val="00ED368A"/>
    <w:rsid w:val="00EE0C3D"/>
    <w:rsid w:val="00F81B5D"/>
    <w:rsid w:val="00FC4A55"/>
    <w:rsid w:val="00FF54EC"/>
  </w:rsids>
  <m:mathPr>
    <m:mathFont m:val="Cambria Math"/>
    <m:brkBin m:val="before"/>
    <m:brkBinSub m:val="--"/>
    <m:smallFrac/>
    <m:dispDef/>
    <m:lMargin m:val="1440"/>
    <m:rMargin m:val="144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B91EB76"/>
  <w15:docId w15:val="{69AB6D76-BDEB-4AF9-BC3A-BC6C61539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 w:cs="바탕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pPr>
      <w:ind w:leftChars="400" w:left="800"/>
    </w:pPr>
  </w:style>
  <w:style w:type="table" w:styleId="a4">
    <w:name w:val="Table Grid"/>
    <w:basedOn w:val="a1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Pr>
      <w:rFonts w:ascii="바탕" w:cs="바탕"/>
      <w:shd w:val="clear" w:color="auto" w:fill="auto"/>
    </w:rPr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Pr>
      <w:rFonts w:ascii="바탕" w:cs="바탕"/>
      <w:shd w:val="clear" w:color="auto" w:fill="auto"/>
    </w:rPr>
  </w:style>
  <w:style w:type="paragraph" w:styleId="a7">
    <w:name w:val="Balloon Text"/>
    <w:basedOn w:val="a"/>
    <w:link w:val="Char1"/>
    <w:uiPriority w:val="99"/>
    <w:semiHidden/>
    <w:unhideWhenUsed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Pr>
      <w:rFonts w:asciiTheme="majorHAnsi" w:eastAsiaTheme="majorEastAsia" w:hAnsiTheme="majorHAnsi" w:cstheme="majorBidi"/>
      <w:sz w:val="18"/>
      <w:szCs w:val="18"/>
      <w:shd w:val="clear" w:color="auto" w:fill="auto"/>
    </w:rPr>
  </w:style>
  <w:style w:type="paragraph" w:styleId="a8">
    <w:name w:val="Normal (Web)"/>
    <w:basedOn w:val="a"/>
    <w:uiPriority w:val="99"/>
    <w:semiHidden/>
    <w:unhideWhenUsed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sz w:val="24"/>
      <w:szCs w:val="24"/>
    </w:rPr>
  </w:style>
  <w:style w:type="paragraph" w:styleId="a9">
    <w:name w:val="Date"/>
    <w:basedOn w:val="a"/>
    <w:next w:val="a"/>
    <w:link w:val="Char2"/>
    <w:uiPriority w:val="99"/>
    <w:semiHidden/>
    <w:unhideWhenUsed/>
  </w:style>
  <w:style w:type="character" w:customStyle="1" w:styleId="Char2">
    <w:name w:val="날짜 Char"/>
    <w:basedOn w:val="a0"/>
    <w:link w:val="a9"/>
    <w:uiPriority w:val="99"/>
    <w:semiHidden/>
    <w:rPr>
      <w:rFonts w:ascii="바탕" w:cs="바탕"/>
      <w:shd w:val="clear" w:color="auto" w:fill="auto"/>
    </w:rPr>
  </w:style>
  <w:style w:type="character" w:styleId="aa">
    <w:name w:val="Placeholder Text"/>
    <w:basedOn w:val="a0"/>
    <w:uiPriority w:val="99"/>
    <w:semiHidden/>
    <w:rPr>
      <w:color w:val="808080"/>
      <w:shd w:val="clear" w:color="auto" w:fill="auto"/>
    </w:rPr>
  </w:style>
  <w:style w:type="character" w:styleId="ab">
    <w:name w:val="annotation reference"/>
    <w:basedOn w:val="a0"/>
    <w:uiPriority w:val="99"/>
    <w:semiHidden/>
    <w:unhideWhenUsed/>
    <w:rPr>
      <w:sz w:val="18"/>
      <w:szCs w:val="18"/>
      <w:shd w:val="clear" w:color="auto" w:fill="auto"/>
    </w:rPr>
  </w:style>
  <w:style w:type="paragraph" w:styleId="ac">
    <w:name w:val="annotation text"/>
    <w:basedOn w:val="a"/>
    <w:link w:val="Char3"/>
    <w:uiPriority w:val="99"/>
    <w:unhideWhenUsed/>
    <w:pPr>
      <w:jc w:val="left"/>
    </w:pPr>
  </w:style>
  <w:style w:type="character" w:customStyle="1" w:styleId="Char3">
    <w:name w:val="메모 텍스트 Char"/>
    <w:basedOn w:val="a0"/>
    <w:link w:val="ac"/>
    <w:uiPriority w:val="99"/>
    <w:rPr>
      <w:rFonts w:ascii="바탕" w:cs="바탕"/>
      <w:shd w:val="clear" w:color="auto" w:fill="auto"/>
    </w:rPr>
  </w:style>
  <w:style w:type="paragraph" w:styleId="ad">
    <w:name w:val="annotation subject"/>
    <w:basedOn w:val="ac"/>
    <w:next w:val="ac"/>
    <w:link w:val="Char4"/>
    <w:uiPriority w:val="99"/>
    <w:semiHidden/>
    <w:unhideWhenUsed/>
    <w:rPr>
      <w:b/>
    </w:rPr>
  </w:style>
  <w:style w:type="character" w:customStyle="1" w:styleId="Char4">
    <w:name w:val="메모 주제 Char"/>
    <w:basedOn w:val="Char3"/>
    <w:link w:val="ad"/>
    <w:uiPriority w:val="99"/>
    <w:semiHidden/>
    <w:rPr>
      <w:rFonts w:ascii="바탕" w:cs="바탕"/>
      <w:b/>
      <w:shd w:val="clear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32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4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07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90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519</Characters>
  <Application>Microsoft Office Word</Application>
  <DocSecurity>0</DocSecurity>
  <Lines>4</Lines>
  <Paragraphs>1</Paragraphs>
  <MMClips>0</MMClip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title</vt:lpstr>
      <vt:lpstr>Title text</vt:lpstr>
    </vt:vector>
  </TitlesOfParts>
  <Company>LG</Company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>subject</dc:subject>
  <dc:creator>cg58.kim</dc:creator>
  <cp:lastModifiedBy>정성택(Jeong Seongtaek)</cp:lastModifiedBy>
  <cp:revision>2</cp:revision>
  <cp:lastPrinted>2026-02-24T02:03:00Z</cp:lastPrinted>
  <dcterms:created xsi:type="dcterms:W3CDTF">2026-07-10T01:21:00Z</dcterms:created>
  <dcterms:modified xsi:type="dcterms:W3CDTF">2026-07-10T01:21:00Z</dcterms:modified>
</cp:coreProperties>
</file>